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335AB" w:rsidRDefault="001335AB" w:rsidP="001335AB">
      <w:pPr>
        <w:spacing w:after="5" w:line="251" w:lineRule="auto"/>
        <w:ind w:left="14" w:firstLine="4"/>
        <w:rPr>
          <w:rFonts w:ascii="Arial" w:hAnsi="Arial" w:cs="Arial"/>
          <w:sz w:val="24"/>
          <w:szCs w:val="24"/>
        </w:rPr>
      </w:pPr>
      <w:r>
        <w:rPr>
          <w:noProof/>
          <w:sz w:val="28"/>
          <w:szCs w:val="28"/>
        </w:rPr>
        <w:drawing>
          <wp:anchor distT="0" distB="0" distL="114300" distR="114300" simplePos="0" relativeHeight="251659264" behindDoc="1" locked="0" layoutInCell="1" allowOverlap="1" wp14:anchorId="292313A0" wp14:editId="41B4B21F">
            <wp:simplePos x="0" y="0"/>
            <wp:positionH relativeFrom="column">
              <wp:posOffset>5305425</wp:posOffset>
            </wp:positionH>
            <wp:positionV relativeFrom="paragraph">
              <wp:posOffset>0</wp:posOffset>
            </wp:positionV>
            <wp:extent cx="1181100" cy="876300"/>
            <wp:effectExtent l="0" t="0" r="0" b="0"/>
            <wp:wrapTight wrapText="bothSides">
              <wp:wrapPolygon edited="0">
                <wp:start x="0" y="0"/>
                <wp:lineTo x="0" y="21287"/>
                <wp:lineTo x="21368" y="21287"/>
                <wp:lineTo x="21368" y="0"/>
                <wp:lineTo x="0" y="0"/>
              </wp:wrapPolygon>
            </wp:wrapTight>
            <wp:docPr id="20" name="Bild 2" descr="Logotype liten 24x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Logotype liten 24x33"/>
                    <pic:cNvPicPr>
                      <a:picLocks/>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11811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35AB" w:rsidRDefault="001335AB" w:rsidP="001335AB">
      <w:pPr>
        <w:spacing w:after="5" w:line="251" w:lineRule="auto"/>
        <w:ind w:left="14" w:firstLine="4"/>
        <w:rPr>
          <w:rFonts w:ascii="Arial" w:hAnsi="Arial" w:cs="Arial"/>
          <w:sz w:val="24"/>
          <w:szCs w:val="24"/>
        </w:rPr>
      </w:pPr>
    </w:p>
    <w:p w:rsidR="001335AB" w:rsidRDefault="001335AB" w:rsidP="001335AB">
      <w:pPr>
        <w:spacing w:after="5" w:line="251" w:lineRule="auto"/>
        <w:ind w:left="14" w:firstLine="4"/>
        <w:rPr>
          <w:rFonts w:ascii="Arial" w:hAnsi="Arial" w:cs="Arial"/>
          <w:sz w:val="24"/>
          <w:szCs w:val="24"/>
        </w:rPr>
      </w:pPr>
    </w:p>
    <w:p w:rsidR="001335AB" w:rsidRDefault="001335AB" w:rsidP="001335AB">
      <w:pPr>
        <w:spacing w:after="5" w:line="251" w:lineRule="auto"/>
        <w:ind w:left="14" w:firstLine="4"/>
        <w:rPr>
          <w:rFonts w:ascii="Arial" w:hAnsi="Arial" w:cs="Arial"/>
          <w:sz w:val="24"/>
          <w:szCs w:val="24"/>
        </w:rPr>
      </w:pPr>
    </w:p>
    <w:p w:rsidR="001335AB" w:rsidRDefault="001335AB" w:rsidP="001335AB">
      <w:pPr>
        <w:spacing w:after="5" w:line="251" w:lineRule="auto"/>
        <w:ind w:left="14" w:firstLine="4"/>
        <w:rPr>
          <w:rFonts w:ascii="Arial" w:hAnsi="Arial" w:cs="Arial"/>
          <w:sz w:val="24"/>
          <w:szCs w:val="24"/>
        </w:rPr>
      </w:pPr>
    </w:p>
    <w:p w:rsidR="001335AB" w:rsidRDefault="001335AB" w:rsidP="001335AB">
      <w:pPr>
        <w:spacing w:after="5" w:line="251" w:lineRule="auto"/>
        <w:ind w:left="14" w:firstLine="4"/>
        <w:rPr>
          <w:rFonts w:ascii="Arial" w:hAnsi="Arial" w:cs="Arial"/>
          <w:sz w:val="24"/>
          <w:szCs w:val="24"/>
        </w:rPr>
      </w:pPr>
    </w:p>
    <w:p w:rsidR="001335AB" w:rsidRPr="001335AB" w:rsidRDefault="001335AB" w:rsidP="00FA55CA">
      <w:pPr>
        <w:spacing w:after="5" w:line="251" w:lineRule="auto"/>
        <w:ind w:left="709" w:firstLine="4"/>
        <w:rPr>
          <w:rFonts w:ascii="Arial" w:hAnsi="Arial" w:cs="Arial"/>
          <w:sz w:val="24"/>
          <w:szCs w:val="24"/>
        </w:rPr>
      </w:pPr>
      <w:r w:rsidRPr="001335AB">
        <w:rPr>
          <w:rFonts w:ascii="Arial" w:hAnsi="Arial" w:cs="Arial"/>
          <w:sz w:val="24"/>
          <w:szCs w:val="24"/>
        </w:rPr>
        <w:t>Verksamhetsberättelse för Öland Kust till Kust Intresseförening 2024</w:t>
      </w:r>
    </w:p>
    <w:p w:rsidR="001335AB" w:rsidRPr="001335AB" w:rsidRDefault="001335AB" w:rsidP="00FA55CA">
      <w:pPr>
        <w:spacing w:after="385"/>
        <w:ind w:left="709"/>
        <w:rPr>
          <w:rFonts w:ascii="Arial" w:hAnsi="Arial" w:cs="Arial"/>
          <w:sz w:val="24"/>
          <w:szCs w:val="24"/>
        </w:rPr>
      </w:pPr>
      <w:r w:rsidRPr="001335AB">
        <w:rPr>
          <w:rFonts w:ascii="Arial" w:hAnsi="Arial" w:cs="Arial"/>
          <w:noProof/>
          <w:sz w:val="24"/>
          <w:szCs w:val="24"/>
        </w:rPr>
        <mc:AlternateContent>
          <mc:Choice Requires="wpg">
            <w:drawing>
              <wp:inline distT="0" distB="0" distL="0" distR="0" wp14:anchorId="5EAC4D0D" wp14:editId="1314C32B">
                <wp:extent cx="5927302" cy="9148"/>
                <wp:effectExtent l="0" t="0" r="0" b="0"/>
                <wp:docPr id="3747" name="Group 3747"/>
                <wp:cNvGraphicFramePr/>
                <a:graphic xmlns:a="http://schemas.openxmlformats.org/drawingml/2006/main">
                  <a:graphicData uri="http://schemas.microsoft.com/office/word/2010/wordprocessingGroup">
                    <wpg:wgp>
                      <wpg:cNvGrpSpPr/>
                      <wpg:grpSpPr>
                        <a:xfrm>
                          <a:off x="0" y="0"/>
                          <a:ext cx="5927302" cy="9148"/>
                          <a:chOff x="0" y="0"/>
                          <a:chExt cx="5927302" cy="9148"/>
                        </a:xfrm>
                      </wpg:grpSpPr>
                      <wps:wsp>
                        <wps:cNvPr id="3746" name="Shape 3746"/>
                        <wps:cNvSpPr/>
                        <wps:spPr>
                          <a:xfrm>
                            <a:off x="0" y="0"/>
                            <a:ext cx="5927302" cy="9148"/>
                          </a:xfrm>
                          <a:custGeom>
                            <a:avLst/>
                            <a:gdLst/>
                            <a:ahLst/>
                            <a:cxnLst/>
                            <a:rect l="0" t="0" r="0" b="0"/>
                            <a:pathLst>
                              <a:path w="5927302" h="9148">
                                <a:moveTo>
                                  <a:pt x="0" y="4574"/>
                                </a:moveTo>
                                <a:lnTo>
                                  <a:pt x="5927302" y="4574"/>
                                </a:lnTo>
                              </a:path>
                            </a:pathLst>
                          </a:custGeom>
                          <a:noFill/>
                          <a:ln w="9148" cap="flat" cmpd="sng" algn="ctr">
                            <a:solidFill>
                              <a:srgbClr val="000000"/>
                            </a:solidFill>
                            <a:prstDash val="solid"/>
                            <a:miter lim="100000"/>
                          </a:ln>
                          <a:effectLst/>
                        </wps:spPr>
                        <wps:bodyPr/>
                      </wps:wsp>
                    </wpg:wgp>
                  </a:graphicData>
                </a:graphic>
              </wp:inline>
            </w:drawing>
          </mc:Choice>
          <mc:Fallback>
            <w:pict>
              <v:group w14:anchorId="7C1CC6E6" id="Group 3747" o:spid="_x0000_s1026" style="width:466.7pt;height:.7pt;mso-position-horizontal-relative:char;mso-position-vertical-relative:line" coordsize="592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">
                <v:shape id="Shape 3746" o:spid="_x0000_s1027" style="position:absolute;width:59273;height:91;visibility:visible;mso-wrap-style:square;v-text-anchor:top" coordsize="5927302,9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" path="m,4574r5927302,e" filled="f" strokeweight=".25411mm">
                  <v:stroke miterlimit="1" joinstyle="miter"/>
                  <v:path arrowok="t" textboxrect="0,0,5927302,9148"/>
                </v:shape>
                <w10:anchorlock/>
              </v:group>
            </w:pict>
          </mc:Fallback>
        </mc:AlternateContent>
      </w:r>
    </w:p>
    <w:p w:rsidR="001335AB" w:rsidRPr="001335AB" w:rsidRDefault="001335AB" w:rsidP="00FA55CA">
      <w:pPr>
        <w:spacing w:after="2" w:line="255" w:lineRule="auto"/>
        <w:ind w:left="709" w:hanging="10"/>
        <w:rPr>
          <w:rFonts w:ascii="Arial" w:hAnsi="Arial" w:cs="Arial"/>
          <w:sz w:val="24"/>
          <w:szCs w:val="24"/>
        </w:rPr>
      </w:pPr>
      <w:r w:rsidRPr="001335AB">
        <w:rPr>
          <w:rFonts w:ascii="Arial" w:hAnsi="Arial" w:cs="Arial"/>
          <w:sz w:val="24"/>
          <w:szCs w:val="24"/>
        </w:rPr>
        <w:t>Öland Kust till Kust är en ideell förening på norra Öland som startades 2009.</w:t>
      </w:r>
    </w:p>
    <w:p w:rsidR="001335AB" w:rsidRPr="001335AB" w:rsidRDefault="001335AB" w:rsidP="00FA55CA">
      <w:pPr>
        <w:spacing w:after="337" w:line="251" w:lineRule="auto"/>
        <w:ind w:left="709" w:firstLine="4"/>
        <w:rPr>
          <w:rFonts w:ascii="Arial" w:hAnsi="Arial" w:cs="Arial"/>
          <w:sz w:val="24"/>
          <w:szCs w:val="24"/>
        </w:rPr>
      </w:pPr>
      <w:r w:rsidRPr="001335AB">
        <w:rPr>
          <w:rFonts w:ascii="Arial" w:hAnsi="Arial" w:cs="Arial"/>
          <w:sz w:val="24"/>
          <w:szCs w:val="24"/>
        </w:rPr>
        <w:t>Föreningens ändamål är att bidra till utvecklingen av Persnäs socken till glädje och nytta för boende, besökare och näringsidkare. Vi värnar om naturen, kulturen och den lokala entreprenörsandan.</w:t>
      </w:r>
    </w:p>
    <w:p w:rsidR="001335AB" w:rsidRPr="001335AB" w:rsidRDefault="001335AB" w:rsidP="00FA55CA">
      <w:pPr>
        <w:spacing w:after="278" w:line="251" w:lineRule="auto"/>
        <w:ind w:left="709" w:firstLine="4"/>
        <w:rPr>
          <w:rFonts w:ascii="Arial" w:hAnsi="Arial" w:cs="Arial"/>
          <w:sz w:val="24"/>
          <w:szCs w:val="24"/>
        </w:rPr>
      </w:pPr>
      <w:r w:rsidRPr="001335AB">
        <w:rPr>
          <w:rFonts w:ascii="Arial" w:hAnsi="Arial" w:cs="Arial"/>
          <w:sz w:val="24"/>
          <w:szCs w:val="24"/>
        </w:rPr>
        <w:t xml:space="preserve">Föreningen hade 268 medlemmar vid utgången av 2024 (294 </w:t>
      </w:r>
      <w:proofErr w:type="spellStart"/>
      <w:r w:rsidRPr="001335AB">
        <w:rPr>
          <w:rFonts w:ascii="Arial" w:hAnsi="Arial" w:cs="Arial"/>
          <w:sz w:val="24"/>
          <w:szCs w:val="24"/>
        </w:rPr>
        <w:t>st</w:t>
      </w:r>
      <w:proofErr w:type="spellEnd"/>
      <w:r w:rsidRPr="001335AB">
        <w:rPr>
          <w:rFonts w:ascii="Arial" w:hAnsi="Arial" w:cs="Arial"/>
          <w:sz w:val="24"/>
          <w:szCs w:val="24"/>
        </w:rPr>
        <w:t xml:space="preserve"> 2023),</w:t>
      </w:r>
    </w:p>
    <w:p w:rsidR="001335AB" w:rsidRDefault="001335AB" w:rsidP="00FA55CA">
      <w:pPr>
        <w:spacing w:after="26"/>
        <w:ind w:left="709"/>
        <w:rPr>
          <w:rFonts w:ascii="Arial" w:hAnsi="Arial" w:cs="Arial"/>
          <w:b/>
          <w:sz w:val="24"/>
          <w:szCs w:val="24"/>
        </w:rPr>
      </w:pPr>
      <w:r w:rsidRPr="000F7735">
        <w:rPr>
          <w:rFonts w:ascii="Arial" w:hAnsi="Arial" w:cs="Arial"/>
          <w:b/>
          <w:sz w:val="24"/>
          <w:szCs w:val="24"/>
        </w:rPr>
        <w:t>Styrelsen har bestått av:</w:t>
      </w:r>
    </w:p>
    <w:p w:rsidR="000F7735" w:rsidRPr="000F7735" w:rsidRDefault="000F7735" w:rsidP="00424C1C">
      <w:pPr>
        <w:spacing w:after="0" w:line="240" w:lineRule="auto"/>
        <w:rPr>
          <w:rFonts w:ascii="Arial" w:hAnsi="Arial" w:cs="Arial"/>
          <w:sz w:val="24"/>
          <w:szCs w:val="24"/>
        </w:rPr>
      </w:pPr>
    </w:p>
    <w:tbl>
      <w:tblPr>
        <w:tblStyle w:val="TableGrid"/>
        <w:tblW w:w="5143" w:type="dxa"/>
        <w:tblInd w:w="14" w:type="dxa"/>
        <w:tblLook w:val="04A0" w:firstRow="1" w:lastRow="0" w:firstColumn="1" w:lastColumn="0" w:noHBand="0" w:noVBand="1"/>
      </w:tblPr>
      <w:tblGrid>
        <w:gridCol w:w="2629"/>
        <w:gridCol w:w="2514"/>
      </w:tblGrid>
      <w:tr w:rsidR="00424C1C" w:rsidRPr="001335AB" w:rsidTr="004B295D">
        <w:trPr>
          <w:trHeight w:val="272"/>
        </w:trPr>
        <w:tc>
          <w:tcPr>
            <w:tcW w:w="2629" w:type="dxa"/>
            <w:tcBorders>
              <w:top w:val="nil"/>
              <w:left w:val="nil"/>
              <w:bottom w:val="nil"/>
              <w:right w:val="nil"/>
            </w:tcBorders>
          </w:tcPr>
          <w:p w:rsidR="00424C1C" w:rsidRPr="001335AB" w:rsidRDefault="00424C1C" w:rsidP="00FA55CA">
            <w:pPr>
              <w:ind w:left="709"/>
              <w:rPr>
                <w:rFonts w:ascii="Arial" w:hAnsi="Arial" w:cs="Arial"/>
                <w:sz w:val="24"/>
                <w:szCs w:val="24"/>
              </w:rPr>
            </w:pPr>
            <w:r>
              <w:rPr>
                <w:rFonts w:ascii="Arial" w:hAnsi="Arial" w:cs="Arial"/>
                <w:sz w:val="24"/>
                <w:szCs w:val="24"/>
              </w:rPr>
              <w:t>Ordförande:</w:t>
            </w:r>
          </w:p>
        </w:tc>
        <w:tc>
          <w:tcPr>
            <w:tcW w:w="2514" w:type="dxa"/>
            <w:tcBorders>
              <w:top w:val="nil"/>
              <w:left w:val="nil"/>
              <w:bottom w:val="nil"/>
              <w:right w:val="nil"/>
            </w:tcBorders>
          </w:tcPr>
          <w:p w:rsidR="00424C1C" w:rsidRPr="001335AB" w:rsidRDefault="00424C1C" w:rsidP="00FA55CA">
            <w:pPr>
              <w:ind w:left="709"/>
              <w:rPr>
                <w:rFonts w:ascii="Arial" w:hAnsi="Arial" w:cs="Arial"/>
                <w:sz w:val="24"/>
                <w:szCs w:val="24"/>
              </w:rPr>
            </w:pPr>
            <w:r>
              <w:rPr>
                <w:rFonts w:ascii="Arial" w:hAnsi="Arial" w:cs="Arial"/>
                <w:sz w:val="24"/>
                <w:szCs w:val="24"/>
              </w:rPr>
              <w:t>Vakant</w:t>
            </w:r>
          </w:p>
        </w:tc>
      </w:tr>
      <w:tr w:rsidR="001335AB" w:rsidRPr="001335AB" w:rsidTr="004B295D">
        <w:trPr>
          <w:trHeight w:val="272"/>
        </w:trPr>
        <w:tc>
          <w:tcPr>
            <w:tcW w:w="2629"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Kassör:</w:t>
            </w:r>
          </w:p>
        </w:tc>
        <w:tc>
          <w:tcPr>
            <w:tcW w:w="2514"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Torbjörn Cederholm</w:t>
            </w:r>
          </w:p>
        </w:tc>
      </w:tr>
      <w:tr w:rsidR="001335AB" w:rsidRPr="001335AB" w:rsidTr="004B295D">
        <w:trPr>
          <w:trHeight w:val="325"/>
        </w:trPr>
        <w:tc>
          <w:tcPr>
            <w:tcW w:w="2629"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Sekreterare:</w:t>
            </w:r>
          </w:p>
        </w:tc>
        <w:tc>
          <w:tcPr>
            <w:tcW w:w="2514"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Ingemar Elf</w:t>
            </w:r>
          </w:p>
        </w:tc>
      </w:tr>
      <w:tr w:rsidR="001335AB" w:rsidRPr="001335AB" w:rsidTr="004B295D">
        <w:trPr>
          <w:trHeight w:val="313"/>
        </w:trPr>
        <w:tc>
          <w:tcPr>
            <w:tcW w:w="2629"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Ledamot:</w:t>
            </w:r>
          </w:p>
        </w:tc>
        <w:tc>
          <w:tcPr>
            <w:tcW w:w="2514"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Maria Assarsson</w:t>
            </w:r>
          </w:p>
        </w:tc>
      </w:tr>
      <w:tr w:rsidR="001335AB" w:rsidRPr="001335AB" w:rsidTr="004B295D">
        <w:trPr>
          <w:trHeight w:val="333"/>
        </w:trPr>
        <w:tc>
          <w:tcPr>
            <w:tcW w:w="2629"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Ledamot:</w:t>
            </w:r>
          </w:p>
        </w:tc>
        <w:tc>
          <w:tcPr>
            <w:tcW w:w="2514"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Christer Flygt</w:t>
            </w:r>
          </w:p>
        </w:tc>
      </w:tr>
      <w:tr w:rsidR="001335AB" w:rsidRPr="001335AB" w:rsidTr="004B295D">
        <w:trPr>
          <w:trHeight w:val="326"/>
        </w:trPr>
        <w:tc>
          <w:tcPr>
            <w:tcW w:w="2629"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Ledamot:</w:t>
            </w:r>
          </w:p>
        </w:tc>
        <w:tc>
          <w:tcPr>
            <w:tcW w:w="2514" w:type="dxa"/>
            <w:tcBorders>
              <w:top w:val="nil"/>
              <w:left w:val="nil"/>
              <w:bottom w:val="nil"/>
              <w:right w:val="nil"/>
            </w:tcBorders>
          </w:tcPr>
          <w:p w:rsidR="001335AB" w:rsidRPr="001335AB" w:rsidRDefault="001335AB" w:rsidP="00FA55CA">
            <w:pPr>
              <w:ind w:left="709"/>
              <w:jc w:val="both"/>
              <w:rPr>
                <w:rFonts w:ascii="Arial" w:hAnsi="Arial" w:cs="Arial"/>
                <w:sz w:val="24"/>
                <w:szCs w:val="24"/>
              </w:rPr>
            </w:pPr>
            <w:r w:rsidRPr="001335AB">
              <w:rPr>
                <w:rFonts w:ascii="Arial" w:hAnsi="Arial" w:cs="Arial"/>
                <w:sz w:val="24"/>
                <w:szCs w:val="24"/>
              </w:rPr>
              <w:t>Anne-Sofie Holmberg.</w:t>
            </w:r>
          </w:p>
        </w:tc>
      </w:tr>
      <w:tr w:rsidR="001335AB" w:rsidRPr="001335AB" w:rsidTr="004B295D">
        <w:trPr>
          <w:trHeight w:val="313"/>
        </w:trPr>
        <w:tc>
          <w:tcPr>
            <w:tcW w:w="2629"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Suppleant:</w:t>
            </w:r>
          </w:p>
        </w:tc>
        <w:tc>
          <w:tcPr>
            <w:tcW w:w="2514"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Gunilla Sundström</w:t>
            </w:r>
          </w:p>
        </w:tc>
      </w:tr>
      <w:tr w:rsidR="001335AB" w:rsidRPr="001335AB" w:rsidTr="004B295D">
        <w:trPr>
          <w:trHeight w:val="293"/>
        </w:trPr>
        <w:tc>
          <w:tcPr>
            <w:tcW w:w="2629" w:type="dxa"/>
            <w:tcBorders>
              <w:top w:val="nil"/>
              <w:left w:val="nil"/>
              <w:bottom w:val="nil"/>
              <w:right w:val="nil"/>
            </w:tcBorders>
          </w:tcPr>
          <w:p w:rsidR="001335AB" w:rsidRPr="001335AB" w:rsidRDefault="001335AB" w:rsidP="00FA55CA">
            <w:pPr>
              <w:ind w:left="709"/>
              <w:rPr>
                <w:rFonts w:ascii="Arial" w:hAnsi="Arial" w:cs="Arial"/>
                <w:sz w:val="24"/>
                <w:szCs w:val="24"/>
              </w:rPr>
            </w:pPr>
            <w:r w:rsidRPr="001335AB">
              <w:rPr>
                <w:rFonts w:ascii="Arial" w:hAnsi="Arial" w:cs="Arial"/>
                <w:sz w:val="24"/>
                <w:szCs w:val="24"/>
              </w:rPr>
              <w:t>Suppleant:</w:t>
            </w:r>
          </w:p>
        </w:tc>
        <w:tc>
          <w:tcPr>
            <w:tcW w:w="2514" w:type="dxa"/>
            <w:tcBorders>
              <w:top w:val="nil"/>
              <w:left w:val="nil"/>
              <w:bottom w:val="nil"/>
              <w:right w:val="nil"/>
            </w:tcBorders>
          </w:tcPr>
          <w:p w:rsidR="001335AB" w:rsidRDefault="001335AB" w:rsidP="00FA55CA">
            <w:pPr>
              <w:ind w:left="709"/>
              <w:rPr>
                <w:rFonts w:ascii="Arial" w:hAnsi="Arial" w:cs="Arial"/>
                <w:sz w:val="24"/>
                <w:szCs w:val="24"/>
              </w:rPr>
            </w:pPr>
            <w:r w:rsidRPr="001335AB">
              <w:rPr>
                <w:rFonts w:ascii="Arial" w:hAnsi="Arial" w:cs="Arial"/>
                <w:sz w:val="24"/>
                <w:szCs w:val="24"/>
              </w:rPr>
              <w:t>Inger Sundbom</w:t>
            </w:r>
          </w:p>
          <w:p w:rsidR="000F7735" w:rsidRPr="001335AB" w:rsidRDefault="000F7735" w:rsidP="00FA55CA">
            <w:pPr>
              <w:ind w:left="709"/>
              <w:rPr>
                <w:rFonts w:ascii="Arial" w:hAnsi="Arial" w:cs="Arial"/>
                <w:sz w:val="24"/>
                <w:szCs w:val="24"/>
              </w:rPr>
            </w:pPr>
          </w:p>
        </w:tc>
      </w:tr>
    </w:tbl>
    <w:p w:rsidR="001335AB" w:rsidRPr="001335AB" w:rsidRDefault="001335AB" w:rsidP="00FA55CA">
      <w:pPr>
        <w:spacing w:after="2" w:line="255" w:lineRule="auto"/>
        <w:ind w:left="709" w:hanging="10"/>
        <w:rPr>
          <w:rFonts w:ascii="Arial" w:hAnsi="Arial" w:cs="Arial"/>
          <w:sz w:val="24"/>
          <w:szCs w:val="24"/>
        </w:rPr>
      </w:pPr>
      <w:r w:rsidRPr="001335AB">
        <w:rPr>
          <w:rFonts w:ascii="Arial" w:hAnsi="Arial" w:cs="Arial"/>
          <w:sz w:val="24"/>
          <w:szCs w:val="24"/>
        </w:rPr>
        <w:t xml:space="preserve">Styrelsen har under året haft </w:t>
      </w:r>
      <w:r w:rsidR="000F7735">
        <w:rPr>
          <w:rFonts w:ascii="Arial" w:hAnsi="Arial" w:cs="Arial"/>
          <w:sz w:val="24"/>
          <w:szCs w:val="24"/>
        </w:rPr>
        <w:t>åtta</w:t>
      </w:r>
      <w:r w:rsidRPr="001335AB">
        <w:rPr>
          <w:rFonts w:ascii="Arial" w:hAnsi="Arial" w:cs="Arial"/>
          <w:sz w:val="24"/>
          <w:szCs w:val="24"/>
        </w:rPr>
        <w:t xml:space="preserve"> protokollförda möten. Det av årsmötet beslutade arvodet har fördelats inom styrelsen i förhållande till arbetsinsats.</w:t>
      </w:r>
    </w:p>
    <w:p w:rsidR="001335AB" w:rsidRPr="001335AB" w:rsidRDefault="001335AB" w:rsidP="00FA55CA">
      <w:pPr>
        <w:spacing w:after="5" w:line="251" w:lineRule="auto"/>
        <w:ind w:left="709" w:firstLine="4"/>
        <w:rPr>
          <w:rFonts w:ascii="Arial" w:hAnsi="Arial" w:cs="Arial"/>
          <w:sz w:val="24"/>
          <w:szCs w:val="24"/>
        </w:rPr>
      </w:pPr>
      <w:r w:rsidRPr="001335AB">
        <w:rPr>
          <w:rFonts w:ascii="Arial" w:hAnsi="Arial" w:cs="Arial"/>
          <w:sz w:val="24"/>
          <w:szCs w:val="24"/>
        </w:rPr>
        <w:t xml:space="preserve">Resultatet för verksamhetsåret uppgår till </w:t>
      </w:r>
      <w:r w:rsidR="007A0757">
        <w:rPr>
          <w:rFonts w:ascii="Arial" w:hAnsi="Arial" w:cs="Arial"/>
          <w:sz w:val="24"/>
          <w:szCs w:val="24"/>
        </w:rPr>
        <w:t>16 329</w:t>
      </w:r>
      <w:r w:rsidRPr="001335AB">
        <w:rPr>
          <w:rFonts w:ascii="Arial" w:hAnsi="Arial" w:cs="Arial"/>
          <w:sz w:val="24"/>
          <w:szCs w:val="24"/>
        </w:rPr>
        <w:t xml:space="preserve"> kr. Behållningen i kassa och bank uppgår till 129 38</w:t>
      </w:r>
      <w:r w:rsidR="007A0757">
        <w:rPr>
          <w:rFonts w:ascii="Arial" w:hAnsi="Arial" w:cs="Arial"/>
          <w:sz w:val="24"/>
          <w:szCs w:val="24"/>
        </w:rPr>
        <w:t>8</w:t>
      </w:r>
      <w:r w:rsidRPr="001335AB">
        <w:rPr>
          <w:rFonts w:ascii="Arial" w:hAnsi="Arial" w:cs="Arial"/>
          <w:sz w:val="24"/>
          <w:szCs w:val="24"/>
        </w:rPr>
        <w:t xml:space="preserve"> kr.</w:t>
      </w:r>
    </w:p>
    <w:p w:rsidR="001335AB" w:rsidRPr="001335AB" w:rsidRDefault="001335AB" w:rsidP="00FA55CA">
      <w:pPr>
        <w:spacing w:after="382"/>
        <w:ind w:left="709"/>
        <w:rPr>
          <w:rFonts w:ascii="Arial" w:hAnsi="Arial" w:cs="Arial"/>
          <w:sz w:val="24"/>
          <w:szCs w:val="24"/>
        </w:rPr>
      </w:pPr>
      <w:r w:rsidRPr="001335AB">
        <w:rPr>
          <w:rFonts w:ascii="Arial" w:hAnsi="Arial" w:cs="Arial"/>
          <w:noProof/>
          <w:sz w:val="24"/>
          <w:szCs w:val="24"/>
        </w:rPr>
        <mc:AlternateContent>
          <mc:Choice Requires="wpg">
            <w:drawing>
              <wp:inline distT="0" distB="0" distL="0" distR="0" wp14:anchorId="1E8FFB20" wp14:editId="14A1BE70">
                <wp:extent cx="5927301" cy="9148"/>
                <wp:effectExtent l="0" t="0" r="0" b="0"/>
                <wp:docPr id="3749" name="Group 3749"/>
                <wp:cNvGraphicFramePr/>
                <a:graphic xmlns:a="http://schemas.openxmlformats.org/drawingml/2006/main">
                  <a:graphicData uri="http://schemas.microsoft.com/office/word/2010/wordprocessingGroup">
                    <wpg:wgp>
                      <wpg:cNvGrpSpPr/>
                      <wpg:grpSpPr>
                        <a:xfrm>
                          <a:off x="0" y="0"/>
                          <a:ext cx="5927301" cy="9148"/>
                          <a:chOff x="0" y="0"/>
                          <a:chExt cx="5927301" cy="9148"/>
                        </a:xfrm>
                      </wpg:grpSpPr>
                      <wps:wsp>
                        <wps:cNvPr id="3748" name="Shape 3748"/>
                        <wps:cNvSpPr/>
                        <wps:spPr>
                          <a:xfrm>
                            <a:off x="0" y="0"/>
                            <a:ext cx="5927301" cy="9148"/>
                          </a:xfrm>
                          <a:custGeom>
                            <a:avLst/>
                            <a:gdLst/>
                            <a:ahLst/>
                            <a:cxnLst/>
                            <a:rect l="0" t="0" r="0" b="0"/>
                            <a:pathLst>
                              <a:path w="5927301" h="9148">
                                <a:moveTo>
                                  <a:pt x="0" y="4574"/>
                                </a:moveTo>
                                <a:lnTo>
                                  <a:pt x="5927301" y="4574"/>
                                </a:lnTo>
                              </a:path>
                            </a:pathLst>
                          </a:custGeom>
                          <a:noFill/>
                          <a:ln w="9148" cap="flat" cmpd="sng" algn="ctr">
                            <a:solidFill>
                              <a:srgbClr val="000000"/>
                            </a:solidFill>
                            <a:prstDash val="solid"/>
                            <a:miter lim="100000"/>
                          </a:ln>
                          <a:effectLst/>
                        </wps:spPr>
                        <wps:bodyPr/>
                      </wps:wsp>
                    </wpg:wgp>
                  </a:graphicData>
                </a:graphic>
              </wp:inline>
            </w:drawing>
          </mc:Choice>
          <mc:Fallback>
            <w:pict>
              <v:group w14:anchorId="72415DA4" id="Group 3749" o:spid="_x0000_s1026" style="width:466.7pt;height:.7pt;mso-position-horizontal-relative:char;mso-position-vertical-relative:line" coordsize="592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">
                <v:shape id="Shape 3748" o:spid="_x0000_s1027" style="position:absolute;width:59273;height:91;visibility:visible;mso-wrap-style:square;v-text-anchor:top" coordsize="5927301,9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" path="m,4574r5927301,e" filled="f" strokeweight=".25411mm">
                  <v:stroke miterlimit="1" joinstyle="miter"/>
                  <v:path arrowok="t" textboxrect="0,0,5927301,9148"/>
                </v:shape>
                <w10:anchorlock/>
              </v:group>
            </w:pict>
          </mc:Fallback>
        </mc:AlternateContent>
      </w:r>
    </w:p>
    <w:p w:rsidR="001335AB" w:rsidRPr="00FA55CA" w:rsidRDefault="001335AB" w:rsidP="00FA55CA">
      <w:pPr>
        <w:spacing w:after="333" w:line="251" w:lineRule="auto"/>
        <w:ind w:left="709"/>
        <w:rPr>
          <w:rFonts w:ascii="Arial" w:hAnsi="Arial" w:cs="Arial"/>
          <w:b/>
        </w:rPr>
      </w:pPr>
      <w:r w:rsidRPr="00FA55CA">
        <w:rPr>
          <w:rFonts w:ascii="Arial" w:hAnsi="Arial" w:cs="Arial"/>
          <w:b/>
        </w:rPr>
        <w:t>Föreningens informationskanaler:</w:t>
      </w:r>
    </w:p>
    <w:p w:rsidR="001335AB" w:rsidRPr="001335AB" w:rsidRDefault="001335AB" w:rsidP="00FA55CA">
      <w:pPr>
        <w:numPr>
          <w:ilvl w:val="0"/>
          <w:numId w:val="7"/>
        </w:numPr>
        <w:spacing w:after="46" w:line="251" w:lineRule="auto"/>
        <w:ind w:left="709"/>
        <w:rPr>
          <w:rFonts w:ascii="Arial" w:hAnsi="Arial" w:cs="Arial"/>
          <w:sz w:val="24"/>
          <w:szCs w:val="24"/>
        </w:rPr>
      </w:pPr>
      <w:r w:rsidRPr="001335AB">
        <w:rPr>
          <w:rFonts w:ascii="Arial" w:hAnsi="Arial" w:cs="Arial"/>
          <w:sz w:val="24"/>
          <w:szCs w:val="24"/>
        </w:rPr>
        <w:t>E-post</w:t>
      </w:r>
      <w:r w:rsidR="008A111E">
        <w:rPr>
          <w:rFonts w:ascii="Arial" w:hAnsi="Arial" w:cs="Arial"/>
          <w:sz w:val="24"/>
          <w:szCs w:val="24"/>
        </w:rPr>
        <w:t xml:space="preserve"> till medlemmarna</w:t>
      </w:r>
    </w:p>
    <w:p w:rsidR="001335AB" w:rsidRPr="001335AB" w:rsidRDefault="001335AB" w:rsidP="00FA55CA">
      <w:pPr>
        <w:numPr>
          <w:ilvl w:val="0"/>
          <w:numId w:val="7"/>
        </w:numPr>
        <w:spacing w:after="47" w:line="251" w:lineRule="auto"/>
        <w:ind w:left="709"/>
        <w:rPr>
          <w:rFonts w:ascii="Arial" w:hAnsi="Arial" w:cs="Arial"/>
          <w:sz w:val="24"/>
          <w:szCs w:val="24"/>
        </w:rPr>
      </w:pPr>
      <w:r w:rsidRPr="001335AB">
        <w:rPr>
          <w:rFonts w:ascii="Arial" w:hAnsi="Arial" w:cs="Arial"/>
          <w:sz w:val="24"/>
          <w:szCs w:val="24"/>
        </w:rPr>
        <w:t>Informations- och anslagstavlor på olika platser i socknen</w:t>
      </w:r>
    </w:p>
    <w:p w:rsidR="001335AB" w:rsidRPr="001335AB" w:rsidRDefault="001335AB" w:rsidP="00FA55CA">
      <w:pPr>
        <w:numPr>
          <w:ilvl w:val="0"/>
          <w:numId w:val="7"/>
        </w:numPr>
        <w:spacing w:after="288" w:line="255" w:lineRule="auto"/>
        <w:ind w:left="709"/>
        <w:rPr>
          <w:rFonts w:ascii="Arial" w:hAnsi="Arial" w:cs="Arial"/>
          <w:sz w:val="24"/>
          <w:szCs w:val="24"/>
        </w:rPr>
      </w:pPr>
      <w:r w:rsidRPr="001335AB">
        <w:rPr>
          <w:rFonts w:ascii="Arial" w:hAnsi="Arial" w:cs="Arial"/>
          <w:sz w:val="24"/>
          <w:szCs w:val="24"/>
        </w:rPr>
        <w:t>Egen webbplats samt egen Facebooksida, Persnäsportalen, oland.se (kalendarium kopplat till kommunens webbplats), oland.com (kalendarium kopplat till Ölandsbladet)</w:t>
      </w:r>
    </w:p>
    <w:p w:rsidR="008D7E64" w:rsidRDefault="008D7E64" w:rsidP="00FA55CA">
      <w:pPr>
        <w:ind w:left="709"/>
        <w:rPr>
          <w:rFonts w:ascii="Arial" w:eastAsia="Times New Roman" w:hAnsi="Arial" w:cs="Arial"/>
          <w:b/>
          <w:sz w:val="24"/>
          <w:szCs w:val="24"/>
        </w:rPr>
      </w:pPr>
      <w:r>
        <w:rPr>
          <w:rFonts w:ascii="Arial" w:eastAsia="Times New Roman" w:hAnsi="Arial" w:cs="Arial"/>
          <w:b/>
          <w:sz w:val="24"/>
          <w:szCs w:val="24"/>
        </w:rPr>
        <w:br w:type="page"/>
      </w:r>
    </w:p>
    <w:p w:rsidR="001335AB" w:rsidRDefault="001335AB" w:rsidP="00FA55CA">
      <w:pPr>
        <w:spacing w:after="299"/>
        <w:ind w:left="709"/>
        <w:rPr>
          <w:rFonts w:ascii="Arial" w:eastAsia="Times New Roman" w:hAnsi="Arial" w:cs="Arial"/>
          <w:b/>
          <w:sz w:val="24"/>
          <w:szCs w:val="24"/>
        </w:rPr>
      </w:pPr>
      <w:r w:rsidRPr="000F7735">
        <w:rPr>
          <w:rFonts w:ascii="Arial" w:eastAsia="Times New Roman" w:hAnsi="Arial" w:cs="Arial"/>
          <w:b/>
          <w:sz w:val="24"/>
          <w:szCs w:val="24"/>
        </w:rPr>
        <w:lastRenderedPageBreak/>
        <w:t>Verksamhetsåret i sammanfattning:</w:t>
      </w:r>
    </w:p>
    <w:p w:rsidR="0057572F" w:rsidRPr="003C0B9C" w:rsidRDefault="0057572F" w:rsidP="00FA55CA">
      <w:pPr>
        <w:shd w:val="clear" w:color="auto" w:fill="FFFFFF"/>
        <w:spacing w:line="276" w:lineRule="auto"/>
        <w:ind w:left="709"/>
        <w:rPr>
          <w:rFonts w:ascii="Arial" w:eastAsia="Times New Roman" w:hAnsi="Arial" w:cs="Arial"/>
          <w:sz w:val="24"/>
          <w:szCs w:val="24"/>
        </w:rPr>
      </w:pPr>
      <w:r w:rsidRPr="003C0B9C">
        <w:rPr>
          <w:rFonts w:ascii="Arial" w:eastAsia="Times New Roman" w:hAnsi="Arial" w:cs="Arial"/>
          <w:sz w:val="24"/>
          <w:szCs w:val="24"/>
        </w:rPr>
        <w:t xml:space="preserve">Styrelsen beslutade att föreningen deltar i sponsringen av Årets </w:t>
      </w:r>
      <w:proofErr w:type="spellStart"/>
      <w:r w:rsidRPr="003C0B9C">
        <w:rPr>
          <w:rFonts w:ascii="Arial" w:eastAsia="Times New Roman" w:hAnsi="Arial" w:cs="Arial"/>
          <w:sz w:val="24"/>
          <w:szCs w:val="24"/>
        </w:rPr>
        <w:t>Ölandsby</w:t>
      </w:r>
      <w:proofErr w:type="spellEnd"/>
      <w:r w:rsidRPr="003C0B9C">
        <w:rPr>
          <w:rFonts w:ascii="Arial" w:eastAsia="Times New Roman" w:hAnsi="Arial" w:cs="Arial"/>
          <w:sz w:val="24"/>
          <w:szCs w:val="24"/>
        </w:rPr>
        <w:t xml:space="preserve"> med 5000 kr.</w:t>
      </w:r>
    </w:p>
    <w:p w:rsidR="0057572F" w:rsidRPr="0057572F" w:rsidRDefault="0057572F" w:rsidP="00FA55CA">
      <w:pPr>
        <w:shd w:val="clear" w:color="auto" w:fill="FFFFFF"/>
        <w:spacing w:line="276" w:lineRule="auto"/>
        <w:ind w:left="709"/>
        <w:rPr>
          <w:rFonts w:ascii="Arial" w:hAnsi="Arial" w:cs="Arial"/>
        </w:rPr>
      </w:pPr>
      <w:r w:rsidRPr="0057572F">
        <w:rPr>
          <w:rFonts w:ascii="Arial" w:hAnsi="Arial" w:cs="Arial"/>
        </w:rPr>
        <w:t>Boken Vandringsleden i Persnäs (värde 100 kr) delades ut till nya medlemmar som välkomstgåva. Den fanns även till försäljning via postorder.</w:t>
      </w:r>
    </w:p>
    <w:p w:rsidR="000F7735" w:rsidRPr="000F7735" w:rsidRDefault="000F7735" w:rsidP="00FA55CA">
      <w:pPr>
        <w:spacing w:after="374" w:line="236" w:lineRule="auto"/>
        <w:ind w:left="709"/>
        <w:rPr>
          <w:rFonts w:ascii="Arial" w:hAnsi="Arial" w:cs="Arial"/>
          <w:b/>
          <w:sz w:val="24"/>
          <w:szCs w:val="24"/>
        </w:rPr>
      </w:pPr>
      <w:r w:rsidRPr="001335AB">
        <w:rPr>
          <w:rFonts w:ascii="Arial" w:hAnsi="Arial" w:cs="Arial"/>
          <w:sz w:val="24"/>
          <w:szCs w:val="24"/>
        </w:rPr>
        <w:t>Vandringar, cykelorientering</w:t>
      </w:r>
      <w:r w:rsidR="0057572F">
        <w:rPr>
          <w:rFonts w:ascii="Arial" w:hAnsi="Arial" w:cs="Arial"/>
          <w:sz w:val="24"/>
          <w:szCs w:val="24"/>
        </w:rPr>
        <w:t>, Frukostmöten</w:t>
      </w:r>
      <w:r w:rsidRPr="001335AB">
        <w:rPr>
          <w:rFonts w:ascii="Arial" w:hAnsi="Arial" w:cs="Arial"/>
          <w:sz w:val="24"/>
          <w:szCs w:val="24"/>
        </w:rPr>
        <w:t xml:space="preserve"> och sommarmarknad genomfördes som planerat och engagerade över ett tusen deltagare.</w:t>
      </w:r>
    </w:p>
    <w:p w:rsidR="001335AB" w:rsidRPr="00FA55CA" w:rsidRDefault="001335AB" w:rsidP="001335AB">
      <w:pPr>
        <w:spacing w:after="0"/>
        <w:ind w:left="720"/>
        <w:rPr>
          <w:rFonts w:ascii="Arial" w:hAnsi="Arial" w:cs="Arial"/>
          <w:b/>
          <w:bCs/>
          <w:sz w:val="24"/>
          <w:szCs w:val="24"/>
        </w:rPr>
      </w:pPr>
      <w:r w:rsidRPr="00FA55CA">
        <w:rPr>
          <w:rFonts w:ascii="Arial" w:hAnsi="Arial" w:cs="Arial"/>
          <w:b/>
          <w:bCs/>
          <w:sz w:val="24"/>
          <w:szCs w:val="24"/>
        </w:rPr>
        <w:t>Vandringar</w:t>
      </w:r>
      <w:r w:rsidR="00FA55CA">
        <w:rPr>
          <w:rFonts w:ascii="Arial" w:hAnsi="Arial" w:cs="Arial"/>
          <w:b/>
          <w:bCs/>
          <w:sz w:val="24"/>
          <w:szCs w:val="24"/>
        </w:rPr>
        <w:t>:</w:t>
      </w:r>
    </w:p>
    <w:p w:rsidR="001335AB" w:rsidRPr="001335AB" w:rsidRDefault="001335AB" w:rsidP="008D7E64">
      <w:pPr>
        <w:numPr>
          <w:ilvl w:val="0"/>
          <w:numId w:val="5"/>
        </w:numPr>
        <w:spacing w:after="317" w:line="236" w:lineRule="auto"/>
        <w:ind w:left="1276" w:hanging="527"/>
        <w:jc w:val="both"/>
        <w:rPr>
          <w:rFonts w:ascii="Arial" w:hAnsi="Arial" w:cs="Arial"/>
          <w:sz w:val="24"/>
          <w:szCs w:val="24"/>
        </w:rPr>
      </w:pPr>
      <w:r w:rsidRPr="001335AB">
        <w:rPr>
          <w:rFonts w:ascii="Arial" w:hAnsi="Arial" w:cs="Arial"/>
          <w:sz w:val="24"/>
          <w:szCs w:val="24"/>
        </w:rPr>
        <w:t>Vandringssamordnare Maria Assarsson anordnade tillsammans med frivilliga vandringsledare vandringar som sammanlagt lockade närmare 100 deltagare.</w:t>
      </w:r>
    </w:p>
    <w:p w:rsidR="001335AB" w:rsidRPr="001335AB" w:rsidRDefault="001335AB" w:rsidP="008D7E64">
      <w:pPr>
        <w:numPr>
          <w:ilvl w:val="0"/>
          <w:numId w:val="5"/>
        </w:numPr>
        <w:spacing w:after="324" w:line="227" w:lineRule="auto"/>
        <w:ind w:left="1276" w:hanging="527"/>
        <w:jc w:val="both"/>
        <w:rPr>
          <w:rFonts w:ascii="Arial" w:hAnsi="Arial" w:cs="Arial"/>
          <w:sz w:val="24"/>
          <w:szCs w:val="24"/>
        </w:rPr>
      </w:pPr>
      <w:r w:rsidRPr="001335AB">
        <w:rPr>
          <w:rFonts w:ascii="Arial" w:hAnsi="Arial" w:cs="Arial"/>
          <w:sz w:val="24"/>
          <w:szCs w:val="24"/>
        </w:rPr>
        <w:t>Skräpplockarvandring 1 maj Vandringsledare var Stina Börjesson.</w:t>
      </w:r>
    </w:p>
    <w:p w:rsidR="001335AB" w:rsidRPr="001335AB" w:rsidRDefault="001335AB" w:rsidP="008D7E64">
      <w:pPr>
        <w:numPr>
          <w:ilvl w:val="0"/>
          <w:numId w:val="5"/>
        </w:numPr>
        <w:spacing w:after="358" w:line="227" w:lineRule="auto"/>
        <w:ind w:left="1276" w:hanging="527"/>
        <w:jc w:val="both"/>
        <w:rPr>
          <w:rFonts w:ascii="Arial" w:hAnsi="Arial" w:cs="Arial"/>
          <w:sz w:val="24"/>
          <w:szCs w:val="24"/>
        </w:rPr>
      </w:pPr>
      <w:r w:rsidRPr="001335AB">
        <w:rPr>
          <w:rFonts w:ascii="Arial" w:hAnsi="Arial" w:cs="Arial"/>
          <w:sz w:val="24"/>
          <w:szCs w:val="24"/>
        </w:rPr>
        <w:t>Orkidécykling den 25 maj till bland annat lövängen vid Lilla Horn. leddes av Karin Hörstedt.</w:t>
      </w:r>
    </w:p>
    <w:p w:rsidR="001335AB" w:rsidRPr="001335AB" w:rsidRDefault="001335AB" w:rsidP="008D7E64">
      <w:pPr>
        <w:numPr>
          <w:ilvl w:val="0"/>
          <w:numId w:val="5"/>
        </w:numPr>
        <w:spacing w:after="324" w:line="227" w:lineRule="auto"/>
        <w:ind w:left="1276" w:hanging="527"/>
        <w:jc w:val="both"/>
        <w:rPr>
          <w:rFonts w:ascii="Arial" w:hAnsi="Arial" w:cs="Arial"/>
          <w:sz w:val="24"/>
          <w:szCs w:val="24"/>
        </w:rPr>
      </w:pPr>
      <w:r w:rsidRPr="001335AB">
        <w:rPr>
          <w:rFonts w:ascii="Arial" w:hAnsi="Arial" w:cs="Arial"/>
          <w:sz w:val="24"/>
          <w:szCs w:val="24"/>
        </w:rPr>
        <w:t xml:space="preserve">Bland torp och gamla gårdar i Frönäs och Gamleby den 1 1 juli. Leddes av </w:t>
      </w:r>
      <w:r w:rsidR="00992D12">
        <w:rPr>
          <w:rFonts w:ascii="Arial" w:hAnsi="Arial" w:cs="Arial"/>
          <w:sz w:val="24"/>
          <w:szCs w:val="24"/>
        </w:rPr>
        <w:t xml:space="preserve">       </w:t>
      </w:r>
      <w:r w:rsidRPr="001335AB">
        <w:rPr>
          <w:rFonts w:ascii="Arial" w:hAnsi="Arial" w:cs="Arial"/>
          <w:sz w:val="24"/>
          <w:szCs w:val="24"/>
        </w:rPr>
        <w:t>Karin Hörstedt och Gunnar Lindberg.</w:t>
      </w:r>
    </w:p>
    <w:p w:rsidR="001335AB" w:rsidRPr="001335AB" w:rsidRDefault="001335AB" w:rsidP="008D7E64">
      <w:pPr>
        <w:numPr>
          <w:ilvl w:val="0"/>
          <w:numId w:val="5"/>
        </w:numPr>
        <w:spacing w:after="324" w:line="227" w:lineRule="auto"/>
        <w:ind w:left="1276" w:hanging="527"/>
        <w:jc w:val="both"/>
        <w:rPr>
          <w:rFonts w:ascii="Arial" w:hAnsi="Arial" w:cs="Arial"/>
          <w:sz w:val="24"/>
          <w:szCs w:val="24"/>
        </w:rPr>
      </w:pPr>
      <w:r w:rsidRPr="001335AB">
        <w:rPr>
          <w:rFonts w:ascii="Arial" w:hAnsi="Arial" w:cs="Arial"/>
          <w:sz w:val="24"/>
          <w:szCs w:val="24"/>
        </w:rPr>
        <w:t xml:space="preserve">Vandring på Södra Holm och </w:t>
      </w:r>
      <w:proofErr w:type="spellStart"/>
      <w:r w:rsidRPr="001335AB">
        <w:rPr>
          <w:rFonts w:ascii="Arial" w:hAnsi="Arial" w:cs="Arial"/>
          <w:sz w:val="24"/>
          <w:szCs w:val="24"/>
        </w:rPr>
        <w:t>Tro</w:t>
      </w:r>
      <w:r w:rsidR="00992D12">
        <w:rPr>
          <w:rFonts w:ascii="Arial" w:hAnsi="Arial" w:cs="Arial"/>
          <w:sz w:val="24"/>
          <w:szCs w:val="24"/>
        </w:rPr>
        <w:t>s</w:t>
      </w:r>
      <w:r w:rsidRPr="001335AB">
        <w:rPr>
          <w:rFonts w:ascii="Arial" w:hAnsi="Arial" w:cs="Arial"/>
          <w:sz w:val="24"/>
          <w:szCs w:val="24"/>
        </w:rPr>
        <w:t>näs</w:t>
      </w:r>
      <w:proofErr w:type="spellEnd"/>
      <w:r w:rsidRPr="001335AB">
        <w:rPr>
          <w:rFonts w:ascii="Arial" w:hAnsi="Arial" w:cs="Arial"/>
          <w:sz w:val="24"/>
          <w:szCs w:val="24"/>
        </w:rPr>
        <w:t xml:space="preserve"> den 10 augusti. Leddes av Karin Hörstedt och Gunnar Lindberg.</w:t>
      </w:r>
    </w:p>
    <w:p w:rsidR="003C0B9C" w:rsidRPr="003C0B9C" w:rsidRDefault="001335AB" w:rsidP="008D7E64">
      <w:pPr>
        <w:numPr>
          <w:ilvl w:val="0"/>
          <w:numId w:val="5"/>
        </w:numPr>
        <w:spacing w:after="0" w:line="227" w:lineRule="auto"/>
        <w:ind w:left="1276" w:hanging="527"/>
        <w:jc w:val="both"/>
        <w:rPr>
          <w:rFonts w:ascii="Arial" w:eastAsia="Times New Roman" w:hAnsi="Arial" w:cs="Arial"/>
          <w:b/>
          <w:sz w:val="24"/>
          <w:szCs w:val="24"/>
        </w:rPr>
      </w:pPr>
      <w:r w:rsidRPr="003C0B9C">
        <w:rPr>
          <w:rFonts w:ascii="Arial" w:hAnsi="Arial" w:cs="Arial"/>
          <w:sz w:val="24"/>
          <w:szCs w:val="24"/>
        </w:rPr>
        <w:t>Dessutom har man kunnat ta del av en självguidad orkidéspaning. En vandring med temat fågelskådning i Lilla Horns ängar ställdes in på grund av sjukdom.</w:t>
      </w:r>
    </w:p>
    <w:p w:rsidR="003C0B9C" w:rsidRDefault="003C0B9C" w:rsidP="003C0B9C">
      <w:pPr>
        <w:spacing w:after="0" w:line="227" w:lineRule="auto"/>
        <w:ind w:left="735"/>
        <w:jc w:val="both"/>
        <w:rPr>
          <w:rFonts w:ascii="Arial" w:eastAsia="Times New Roman" w:hAnsi="Arial" w:cs="Arial"/>
          <w:b/>
          <w:sz w:val="24"/>
          <w:szCs w:val="24"/>
        </w:rPr>
      </w:pPr>
    </w:p>
    <w:p w:rsidR="003C0B9C" w:rsidRPr="003C0B9C" w:rsidRDefault="003C0B9C" w:rsidP="003C0B9C">
      <w:pPr>
        <w:spacing w:after="0" w:line="227" w:lineRule="auto"/>
        <w:ind w:left="735"/>
        <w:jc w:val="both"/>
        <w:rPr>
          <w:rFonts w:ascii="Arial" w:eastAsia="Times New Roman" w:hAnsi="Arial" w:cs="Arial"/>
          <w:b/>
          <w:sz w:val="24"/>
          <w:szCs w:val="24"/>
        </w:rPr>
      </w:pPr>
    </w:p>
    <w:p w:rsidR="001335AB" w:rsidRPr="003C0B9C" w:rsidRDefault="0057572F" w:rsidP="003C0B9C">
      <w:pPr>
        <w:spacing w:after="0" w:line="227" w:lineRule="auto"/>
        <w:ind w:left="735"/>
        <w:jc w:val="both"/>
        <w:rPr>
          <w:rFonts w:ascii="Arial" w:eastAsia="Times New Roman" w:hAnsi="Arial" w:cs="Arial"/>
          <w:b/>
          <w:sz w:val="24"/>
          <w:szCs w:val="24"/>
        </w:rPr>
      </w:pPr>
      <w:r w:rsidRPr="003C0B9C">
        <w:rPr>
          <w:rFonts w:ascii="Arial" w:eastAsia="Times New Roman" w:hAnsi="Arial" w:cs="Arial"/>
          <w:b/>
          <w:sz w:val="24"/>
          <w:szCs w:val="24"/>
        </w:rPr>
        <w:t>Vandringsleden:</w:t>
      </w:r>
    </w:p>
    <w:p w:rsidR="0057572F" w:rsidRPr="0057572F" w:rsidRDefault="0057572F" w:rsidP="001335AB">
      <w:pPr>
        <w:spacing w:after="0"/>
        <w:ind w:left="735"/>
        <w:rPr>
          <w:rFonts w:ascii="Arial" w:hAnsi="Arial" w:cs="Arial"/>
          <w:b/>
          <w:sz w:val="24"/>
          <w:szCs w:val="24"/>
        </w:rPr>
      </w:pPr>
    </w:p>
    <w:p w:rsidR="001335AB" w:rsidRDefault="001335AB" w:rsidP="001335AB">
      <w:pPr>
        <w:spacing w:after="317" w:line="236" w:lineRule="auto"/>
        <w:ind w:left="751" w:hanging="17"/>
        <w:rPr>
          <w:rFonts w:ascii="Arial" w:hAnsi="Arial" w:cs="Arial"/>
          <w:sz w:val="24"/>
          <w:szCs w:val="24"/>
        </w:rPr>
      </w:pPr>
      <w:r w:rsidRPr="001335AB">
        <w:rPr>
          <w:rFonts w:ascii="Arial" w:hAnsi="Arial" w:cs="Arial"/>
          <w:sz w:val="24"/>
          <w:szCs w:val="24"/>
        </w:rPr>
        <w:t>För underhållet av Vandringsleden i Persnäs utarbetade volontärgruppen en åtgärdslista vilken genomfördes på initiativ av vandringssamordnare Maria Assarsson.</w:t>
      </w:r>
    </w:p>
    <w:p w:rsidR="000F7735" w:rsidRDefault="000F7735" w:rsidP="00FA55CA">
      <w:pPr>
        <w:spacing w:after="5" w:line="251" w:lineRule="auto"/>
        <w:ind w:left="709" w:right="382" w:firstLine="4"/>
        <w:rPr>
          <w:rFonts w:ascii="Arial" w:hAnsi="Arial" w:cs="Arial"/>
          <w:sz w:val="24"/>
          <w:szCs w:val="24"/>
        </w:rPr>
      </w:pPr>
      <w:r w:rsidRPr="001335AB">
        <w:rPr>
          <w:rFonts w:ascii="Arial" w:hAnsi="Arial" w:cs="Arial"/>
          <w:sz w:val="24"/>
          <w:szCs w:val="24"/>
        </w:rPr>
        <w:t xml:space="preserve">Då föreningen under 2022 beviljades Borgholms kommuns Uppväxlingsprojekt om </w:t>
      </w:r>
    </w:p>
    <w:p w:rsidR="000F7735" w:rsidRDefault="000F7735" w:rsidP="00FA55CA">
      <w:pPr>
        <w:spacing w:after="5" w:line="251" w:lineRule="auto"/>
        <w:ind w:left="709" w:right="382" w:firstLine="4"/>
        <w:rPr>
          <w:rFonts w:ascii="Arial" w:hAnsi="Arial" w:cs="Arial"/>
          <w:sz w:val="24"/>
          <w:szCs w:val="24"/>
        </w:rPr>
      </w:pPr>
      <w:r w:rsidRPr="001335AB">
        <w:rPr>
          <w:rFonts w:ascii="Arial" w:hAnsi="Arial" w:cs="Arial"/>
          <w:sz w:val="24"/>
          <w:szCs w:val="24"/>
        </w:rPr>
        <w:t>62 000 kronor för underhåll av Vandringsleden i Persnäs har en stor del av årets arbetsinsats ägnats åt att byta ut stättor, förtydliga utmärkning av leden, röja, reparera spänger samt allmän översyn av leden som till exempel passager till beteshagar. Hela bidraget är nu utnyttjat. En redovisning av vad det använts till har lämnats in till</w:t>
      </w:r>
      <w:r>
        <w:rPr>
          <w:rFonts w:ascii="Arial" w:hAnsi="Arial" w:cs="Arial"/>
          <w:sz w:val="24"/>
          <w:szCs w:val="24"/>
        </w:rPr>
        <w:t xml:space="preserve"> </w:t>
      </w:r>
    </w:p>
    <w:p w:rsidR="000F7735" w:rsidRDefault="000F7735" w:rsidP="00FA55CA">
      <w:pPr>
        <w:spacing w:after="347" w:line="227" w:lineRule="auto"/>
        <w:ind w:left="709" w:firstLine="14"/>
        <w:jc w:val="both"/>
        <w:rPr>
          <w:rFonts w:ascii="Arial" w:hAnsi="Arial" w:cs="Arial"/>
          <w:sz w:val="24"/>
          <w:szCs w:val="24"/>
        </w:rPr>
      </w:pPr>
      <w:r w:rsidRPr="001335AB">
        <w:rPr>
          <w:rFonts w:ascii="Arial" w:hAnsi="Arial" w:cs="Arial"/>
          <w:sz w:val="24"/>
          <w:szCs w:val="24"/>
        </w:rPr>
        <w:t xml:space="preserve">Kommunen, som har godkänt den. </w:t>
      </w:r>
    </w:p>
    <w:p w:rsidR="000F7735" w:rsidRDefault="000F7735" w:rsidP="00FA55CA">
      <w:pPr>
        <w:spacing w:after="347" w:line="227" w:lineRule="auto"/>
        <w:ind w:left="709" w:firstLine="14"/>
        <w:jc w:val="both"/>
        <w:rPr>
          <w:rFonts w:ascii="Arial" w:hAnsi="Arial" w:cs="Arial"/>
          <w:sz w:val="24"/>
          <w:szCs w:val="24"/>
        </w:rPr>
      </w:pPr>
      <w:r w:rsidRPr="001335AB">
        <w:rPr>
          <w:rFonts w:ascii="Arial" w:hAnsi="Arial" w:cs="Arial"/>
          <w:sz w:val="24"/>
          <w:szCs w:val="24"/>
        </w:rPr>
        <w:t xml:space="preserve">Vi vill tacka våra volontärer Kersti </w:t>
      </w:r>
      <w:proofErr w:type="spellStart"/>
      <w:r w:rsidRPr="001335AB">
        <w:rPr>
          <w:rFonts w:ascii="Arial" w:hAnsi="Arial" w:cs="Arial"/>
          <w:sz w:val="24"/>
          <w:szCs w:val="24"/>
        </w:rPr>
        <w:t>Thege</w:t>
      </w:r>
      <w:proofErr w:type="spellEnd"/>
      <w:r w:rsidRPr="001335AB">
        <w:rPr>
          <w:rFonts w:ascii="Arial" w:hAnsi="Arial" w:cs="Arial"/>
          <w:sz w:val="24"/>
          <w:szCs w:val="24"/>
        </w:rPr>
        <w:t xml:space="preserve"> </w:t>
      </w:r>
      <w:proofErr w:type="spellStart"/>
      <w:r w:rsidRPr="001335AB">
        <w:rPr>
          <w:rFonts w:ascii="Arial" w:hAnsi="Arial" w:cs="Arial"/>
          <w:sz w:val="24"/>
          <w:szCs w:val="24"/>
        </w:rPr>
        <w:t>Hjukström</w:t>
      </w:r>
      <w:proofErr w:type="spellEnd"/>
      <w:r w:rsidRPr="001335AB">
        <w:rPr>
          <w:rFonts w:ascii="Arial" w:hAnsi="Arial" w:cs="Arial"/>
          <w:sz w:val="24"/>
          <w:szCs w:val="24"/>
        </w:rPr>
        <w:t>, Elisabeth och Christer Ahlstrand, Lasse och Stina Börjesson, Karin Hörstedt samt Pia och Roger Erlandsson för fina arbetsinsatser.</w:t>
      </w:r>
    </w:p>
    <w:p w:rsidR="00AD5B4E" w:rsidRDefault="00AD5B4E" w:rsidP="00FA55CA">
      <w:pPr>
        <w:shd w:val="clear" w:color="auto" w:fill="FFFFFF"/>
        <w:spacing w:line="276" w:lineRule="auto"/>
        <w:ind w:left="709"/>
        <w:rPr>
          <w:rFonts w:ascii="Arial" w:eastAsia="Times New Roman" w:hAnsi="Arial" w:cs="Arial"/>
          <w:bCs/>
          <w:color w:val="auto"/>
          <w:sz w:val="24"/>
          <w:szCs w:val="24"/>
        </w:rPr>
      </w:pPr>
      <w:r w:rsidRPr="00AD5B4E">
        <w:rPr>
          <w:rFonts w:ascii="Arial" w:eastAsia="Times New Roman" w:hAnsi="Arial" w:cs="Arial"/>
          <w:color w:val="auto"/>
          <w:sz w:val="24"/>
          <w:szCs w:val="24"/>
        </w:rPr>
        <w:t xml:space="preserve">Tack även till Borgholms kommun som tillhandahållit </w:t>
      </w:r>
      <w:r w:rsidRPr="00AD5B4E">
        <w:rPr>
          <w:rFonts w:ascii="Arial" w:eastAsia="Times New Roman" w:hAnsi="Arial" w:cs="Arial"/>
          <w:bCs/>
          <w:color w:val="auto"/>
          <w:sz w:val="24"/>
          <w:szCs w:val="24"/>
        </w:rPr>
        <w:t>22 kartor i A3-format där man hyfsat tydligt ser fastighetsbeteckningarna samtidigt som vandringsledens sträckning framgår. Underlättar vid planering av underhåll och markägarkontakter.</w:t>
      </w:r>
    </w:p>
    <w:p w:rsidR="00AD5B4E" w:rsidRDefault="00AD5B4E" w:rsidP="00AD5B4E">
      <w:pPr>
        <w:shd w:val="clear" w:color="auto" w:fill="FFFFFF"/>
        <w:spacing w:line="276" w:lineRule="auto"/>
        <w:rPr>
          <w:rFonts w:ascii="Arial" w:eastAsia="Times New Roman" w:hAnsi="Arial" w:cs="Arial"/>
          <w:bCs/>
          <w:color w:val="auto"/>
          <w:sz w:val="24"/>
          <w:szCs w:val="24"/>
        </w:rPr>
      </w:pPr>
    </w:p>
    <w:p w:rsidR="001335AB" w:rsidRDefault="000F7735" w:rsidP="001335AB">
      <w:pPr>
        <w:spacing w:after="37" w:line="227" w:lineRule="auto"/>
        <w:ind w:left="749"/>
        <w:jc w:val="both"/>
        <w:rPr>
          <w:rFonts w:ascii="Arial" w:hAnsi="Arial" w:cs="Arial"/>
          <w:b/>
          <w:sz w:val="24"/>
          <w:szCs w:val="24"/>
        </w:rPr>
      </w:pPr>
      <w:r>
        <w:rPr>
          <w:rFonts w:ascii="Arial" w:hAnsi="Arial" w:cs="Arial"/>
          <w:b/>
          <w:sz w:val="24"/>
          <w:szCs w:val="24"/>
        </w:rPr>
        <w:lastRenderedPageBreak/>
        <w:t>Cykelorienteringen:</w:t>
      </w:r>
    </w:p>
    <w:p w:rsidR="000F7735" w:rsidRPr="000F7735" w:rsidRDefault="000F7735" w:rsidP="001335AB">
      <w:pPr>
        <w:spacing w:after="37" w:line="227" w:lineRule="auto"/>
        <w:ind w:left="749"/>
        <w:jc w:val="both"/>
        <w:rPr>
          <w:rFonts w:ascii="Arial" w:hAnsi="Arial" w:cs="Arial"/>
          <w:b/>
          <w:sz w:val="24"/>
          <w:szCs w:val="24"/>
        </w:rPr>
      </w:pPr>
    </w:p>
    <w:p w:rsidR="00AD5B4E" w:rsidRDefault="001335AB" w:rsidP="00AD5B4E">
      <w:pPr>
        <w:spacing w:after="311" w:line="218" w:lineRule="auto"/>
        <w:ind w:left="735" w:firstLine="14"/>
        <w:jc w:val="both"/>
        <w:rPr>
          <w:rFonts w:ascii="Arial" w:hAnsi="Arial" w:cs="Arial"/>
          <w:sz w:val="24"/>
          <w:szCs w:val="24"/>
        </w:rPr>
      </w:pPr>
      <w:r w:rsidRPr="001335AB">
        <w:rPr>
          <w:rFonts w:ascii="Arial" w:hAnsi="Arial" w:cs="Arial"/>
          <w:sz w:val="24"/>
          <w:szCs w:val="24"/>
        </w:rPr>
        <w:t>Cykelorienteringen blev mycket uppskattad. 85 inlämnade tävlingstalonger deltog i dragningen av åtta presentkort om 400 kronor var som föreningen köpt in från företagare verksamma i Persnäs socken. Temat i år var brevlådor och postlådor. Årets banläggare tillika projektledare var Christer Flygt.</w:t>
      </w:r>
    </w:p>
    <w:p w:rsidR="0057572F" w:rsidRPr="00AD5B4E" w:rsidRDefault="0057572F" w:rsidP="00AD5B4E">
      <w:pPr>
        <w:spacing w:after="311" w:line="218" w:lineRule="auto"/>
        <w:ind w:left="735" w:firstLine="14"/>
        <w:jc w:val="both"/>
        <w:rPr>
          <w:rFonts w:ascii="Arial" w:hAnsi="Arial" w:cs="Arial"/>
          <w:sz w:val="24"/>
          <w:szCs w:val="24"/>
        </w:rPr>
      </w:pPr>
      <w:r w:rsidRPr="000F7735">
        <w:rPr>
          <w:rFonts w:ascii="Arial" w:eastAsia="Times New Roman" w:hAnsi="Arial" w:cs="Arial"/>
          <w:b/>
          <w:sz w:val="24"/>
          <w:szCs w:val="24"/>
        </w:rPr>
        <w:t>Försäljningskanaler för cykelorientering och vandringskarta:</w:t>
      </w:r>
    </w:p>
    <w:p w:rsidR="0057572F" w:rsidRPr="00D2530A" w:rsidRDefault="0057572F" w:rsidP="008D7E64">
      <w:pPr>
        <w:numPr>
          <w:ilvl w:val="0"/>
          <w:numId w:val="6"/>
        </w:numPr>
        <w:spacing w:after="0" w:line="265" w:lineRule="auto"/>
        <w:rPr>
          <w:rFonts w:ascii="Arial" w:eastAsia="Times New Roman" w:hAnsi="Arial" w:cs="Arial"/>
          <w:sz w:val="24"/>
          <w:szCs w:val="24"/>
        </w:rPr>
      </w:pPr>
      <w:r w:rsidRPr="00D2530A">
        <w:rPr>
          <w:rFonts w:ascii="Arial" w:eastAsia="Times New Roman" w:hAnsi="Arial" w:cs="Arial"/>
          <w:sz w:val="24"/>
          <w:szCs w:val="24"/>
        </w:rPr>
        <w:t>ICA Nära, Källa</w:t>
      </w:r>
    </w:p>
    <w:p w:rsidR="0057572F" w:rsidRPr="00D2530A" w:rsidRDefault="0057572F" w:rsidP="008D7E64">
      <w:pPr>
        <w:numPr>
          <w:ilvl w:val="0"/>
          <w:numId w:val="6"/>
        </w:numPr>
        <w:spacing w:after="0" w:line="265" w:lineRule="auto"/>
        <w:rPr>
          <w:rFonts w:ascii="Arial" w:eastAsia="Times New Roman" w:hAnsi="Arial" w:cs="Arial"/>
          <w:sz w:val="24"/>
          <w:szCs w:val="24"/>
        </w:rPr>
      </w:pPr>
      <w:r w:rsidRPr="00D2530A">
        <w:rPr>
          <w:rFonts w:ascii="Arial" w:eastAsia="Times New Roman" w:hAnsi="Arial" w:cs="Arial"/>
          <w:sz w:val="24"/>
          <w:szCs w:val="24"/>
        </w:rPr>
        <w:t>ICA Nära Trossen, Sandvik</w:t>
      </w:r>
    </w:p>
    <w:p w:rsidR="0057572F" w:rsidRPr="00D2530A" w:rsidRDefault="0057572F" w:rsidP="008D7E64">
      <w:pPr>
        <w:numPr>
          <w:ilvl w:val="0"/>
          <w:numId w:val="6"/>
        </w:numPr>
        <w:spacing w:after="0" w:line="265" w:lineRule="auto"/>
        <w:rPr>
          <w:rFonts w:ascii="Arial" w:eastAsia="Times New Roman" w:hAnsi="Arial" w:cs="Arial"/>
          <w:sz w:val="24"/>
          <w:szCs w:val="24"/>
        </w:rPr>
      </w:pPr>
      <w:r w:rsidRPr="00D2530A">
        <w:rPr>
          <w:rFonts w:ascii="Arial" w:eastAsia="Times New Roman" w:hAnsi="Arial" w:cs="Arial"/>
          <w:sz w:val="24"/>
          <w:szCs w:val="24"/>
        </w:rPr>
        <w:t xml:space="preserve">Ölands </w:t>
      </w:r>
      <w:proofErr w:type="spellStart"/>
      <w:r w:rsidRPr="00D2530A">
        <w:rPr>
          <w:rFonts w:ascii="Arial" w:eastAsia="Times New Roman" w:hAnsi="Arial" w:cs="Arial"/>
          <w:sz w:val="24"/>
          <w:szCs w:val="24"/>
        </w:rPr>
        <w:t>Möbelhus</w:t>
      </w:r>
      <w:proofErr w:type="spellEnd"/>
      <w:r w:rsidRPr="00D2530A">
        <w:rPr>
          <w:rFonts w:ascii="Arial" w:eastAsia="Times New Roman" w:hAnsi="Arial" w:cs="Arial"/>
          <w:sz w:val="24"/>
          <w:szCs w:val="24"/>
        </w:rPr>
        <w:t xml:space="preserve">, </w:t>
      </w:r>
      <w:proofErr w:type="spellStart"/>
      <w:r w:rsidRPr="00D2530A">
        <w:rPr>
          <w:rFonts w:ascii="Arial" w:eastAsia="Times New Roman" w:hAnsi="Arial" w:cs="Arial"/>
          <w:sz w:val="24"/>
          <w:szCs w:val="24"/>
        </w:rPr>
        <w:t>Södvik</w:t>
      </w:r>
      <w:proofErr w:type="spellEnd"/>
    </w:p>
    <w:p w:rsidR="0057572F" w:rsidRPr="00992D12" w:rsidRDefault="0057572F" w:rsidP="008D7E64">
      <w:pPr>
        <w:numPr>
          <w:ilvl w:val="0"/>
          <w:numId w:val="6"/>
        </w:numPr>
        <w:spacing w:after="311" w:line="218" w:lineRule="auto"/>
        <w:jc w:val="both"/>
        <w:rPr>
          <w:rFonts w:ascii="Arial" w:hAnsi="Arial" w:cs="Arial"/>
          <w:sz w:val="24"/>
          <w:szCs w:val="24"/>
        </w:rPr>
      </w:pPr>
      <w:r w:rsidRPr="00992D12">
        <w:rPr>
          <w:rFonts w:ascii="Arial" w:eastAsia="Times New Roman" w:hAnsi="Arial" w:cs="Arial"/>
          <w:sz w:val="24"/>
          <w:szCs w:val="24"/>
        </w:rPr>
        <w:t>Samt på föreningens egna arrangemang.</w:t>
      </w:r>
    </w:p>
    <w:p w:rsidR="00D2530A" w:rsidRDefault="001335AB" w:rsidP="000F7735">
      <w:pPr>
        <w:spacing w:after="317" w:line="236" w:lineRule="auto"/>
        <w:ind w:left="751" w:hanging="17"/>
        <w:rPr>
          <w:rFonts w:ascii="Arial" w:hAnsi="Arial" w:cs="Arial"/>
          <w:sz w:val="24"/>
          <w:szCs w:val="24"/>
        </w:rPr>
      </w:pPr>
      <w:r w:rsidRPr="001335AB">
        <w:rPr>
          <w:rFonts w:ascii="Arial" w:hAnsi="Arial" w:cs="Arial"/>
          <w:sz w:val="24"/>
          <w:szCs w:val="24"/>
        </w:rPr>
        <w:t xml:space="preserve">Presentkorten som lottades ut var inköpta hos följande lokala företag. ICA Källa, ICA Trossen Sandvik, </w:t>
      </w:r>
      <w:proofErr w:type="spellStart"/>
      <w:r w:rsidRPr="001335AB">
        <w:rPr>
          <w:rFonts w:ascii="Arial" w:hAnsi="Arial" w:cs="Arial"/>
          <w:sz w:val="24"/>
          <w:szCs w:val="24"/>
        </w:rPr>
        <w:t>Loftaboden</w:t>
      </w:r>
      <w:proofErr w:type="spellEnd"/>
      <w:r w:rsidRPr="001335AB">
        <w:rPr>
          <w:rFonts w:ascii="Arial" w:hAnsi="Arial" w:cs="Arial"/>
          <w:sz w:val="24"/>
          <w:szCs w:val="24"/>
        </w:rPr>
        <w:t xml:space="preserve"> och Sandviks fisk o kök.</w:t>
      </w:r>
    </w:p>
    <w:p w:rsidR="00AD5B4E" w:rsidRDefault="00AD5B4E" w:rsidP="00AD5B4E">
      <w:pPr>
        <w:spacing w:after="311" w:line="218" w:lineRule="auto"/>
        <w:ind w:left="735" w:firstLine="14"/>
        <w:jc w:val="both"/>
        <w:rPr>
          <w:rFonts w:ascii="Arial" w:eastAsia="Times New Roman" w:hAnsi="Arial" w:cs="Arial"/>
          <w:sz w:val="24"/>
          <w:szCs w:val="24"/>
        </w:rPr>
      </w:pPr>
      <w:r>
        <w:rPr>
          <w:rFonts w:ascii="Arial" w:hAnsi="Arial" w:cs="Arial"/>
          <w:sz w:val="24"/>
          <w:szCs w:val="24"/>
        </w:rPr>
        <w:t xml:space="preserve">Vinnare blev: </w:t>
      </w:r>
      <w:r>
        <w:rPr>
          <w:rFonts w:ascii="Verdana" w:hAnsi="Verdana"/>
          <w:color w:val="030A0D"/>
          <w:shd w:val="clear" w:color="auto" w:fill="FFFFFF"/>
        </w:rPr>
        <w:t xml:space="preserve">Sara Nyblom, Jan-Erik Bernesson, </w:t>
      </w:r>
      <w:proofErr w:type="spellStart"/>
      <w:r>
        <w:rPr>
          <w:rFonts w:ascii="Verdana" w:hAnsi="Verdana"/>
          <w:color w:val="030A0D"/>
          <w:shd w:val="clear" w:color="auto" w:fill="FFFFFF"/>
        </w:rPr>
        <w:t>Bitten</w:t>
      </w:r>
      <w:proofErr w:type="spellEnd"/>
      <w:r>
        <w:rPr>
          <w:rFonts w:ascii="Verdana" w:hAnsi="Verdana"/>
          <w:color w:val="030A0D"/>
          <w:shd w:val="clear" w:color="auto" w:fill="FFFFFF"/>
        </w:rPr>
        <w:t xml:space="preserve"> Svensson, Johan Olsson,</w:t>
      </w:r>
      <w:r w:rsidRPr="00AD5B4E">
        <w:rPr>
          <w:rFonts w:ascii="Verdana" w:hAnsi="Verdana"/>
          <w:color w:val="030A0D"/>
          <w:shd w:val="clear" w:color="auto" w:fill="FFFFFF"/>
        </w:rPr>
        <w:t xml:space="preserve"> </w:t>
      </w:r>
      <w:r>
        <w:rPr>
          <w:rFonts w:ascii="Verdana" w:hAnsi="Verdana"/>
          <w:color w:val="030A0D"/>
          <w:shd w:val="clear" w:color="auto" w:fill="FFFFFF"/>
        </w:rPr>
        <w:t xml:space="preserve">Peter Samuelsson, Ann Charlotte Samuelsson, Gunilla </w:t>
      </w:r>
      <w:proofErr w:type="spellStart"/>
      <w:r>
        <w:rPr>
          <w:rFonts w:ascii="Verdana" w:hAnsi="Verdana"/>
          <w:color w:val="030A0D"/>
          <w:shd w:val="clear" w:color="auto" w:fill="FFFFFF"/>
        </w:rPr>
        <w:t>Widsell</w:t>
      </w:r>
      <w:proofErr w:type="spellEnd"/>
      <w:r>
        <w:rPr>
          <w:rFonts w:ascii="Verdana" w:hAnsi="Verdana"/>
          <w:color w:val="030A0D"/>
          <w:shd w:val="clear" w:color="auto" w:fill="FFFFFF"/>
        </w:rPr>
        <w:t xml:space="preserve"> och Elisabet Elf.</w:t>
      </w:r>
    </w:p>
    <w:p w:rsidR="00D2530A" w:rsidRDefault="000F7735" w:rsidP="00D2530A">
      <w:pPr>
        <w:spacing w:after="0" w:line="265" w:lineRule="auto"/>
        <w:ind w:left="737" w:hanging="10"/>
        <w:rPr>
          <w:rFonts w:ascii="Arial" w:eastAsia="Times New Roman" w:hAnsi="Arial" w:cs="Arial"/>
          <w:b/>
          <w:sz w:val="24"/>
          <w:szCs w:val="24"/>
        </w:rPr>
      </w:pPr>
      <w:r w:rsidRPr="000F7735">
        <w:rPr>
          <w:rFonts w:ascii="Arial" w:eastAsia="Times New Roman" w:hAnsi="Arial" w:cs="Arial"/>
          <w:b/>
          <w:sz w:val="24"/>
          <w:szCs w:val="24"/>
        </w:rPr>
        <w:t>Frukostmöten:</w:t>
      </w:r>
    </w:p>
    <w:p w:rsidR="000F7735" w:rsidRPr="000F7735" w:rsidRDefault="000F7735" w:rsidP="00D2530A">
      <w:pPr>
        <w:spacing w:after="0" w:line="265" w:lineRule="auto"/>
        <w:ind w:left="737" w:hanging="10"/>
        <w:rPr>
          <w:rFonts w:ascii="Arial" w:eastAsia="Times New Roman" w:hAnsi="Arial" w:cs="Arial"/>
          <w:b/>
          <w:sz w:val="24"/>
          <w:szCs w:val="24"/>
        </w:rPr>
      </w:pPr>
    </w:p>
    <w:p w:rsidR="00D2530A" w:rsidRPr="00D2530A" w:rsidRDefault="00D2530A" w:rsidP="009622BE">
      <w:pPr>
        <w:tabs>
          <w:tab w:val="left" w:pos="1560"/>
        </w:tabs>
        <w:spacing w:after="4" w:line="222" w:lineRule="auto"/>
        <w:ind w:left="709" w:firstLine="3"/>
        <w:jc w:val="both"/>
        <w:rPr>
          <w:rFonts w:ascii="Arial" w:eastAsia="Times New Roman" w:hAnsi="Arial" w:cs="Arial"/>
          <w:sz w:val="24"/>
          <w:szCs w:val="24"/>
        </w:rPr>
      </w:pPr>
      <w:r w:rsidRPr="00D2530A">
        <w:rPr>
          <w:rFonts w:ascii="Arial" w:eastAsia="Times New Roman" w:hAnsi="Arial" w:cs="Arial"/>
          <w:sz w:val="24"/>
          <w:szCs w:val="24"/>
        </w:rPr>
        <w:t xml:space="preserve">Sex Frukostmöten med start första onsdagen efter Midsommar genomfördes på Sandviks Fisk och </w:t>
      </w:r>
      <w:proofErr w:type="spellStart"/>
      <w:r w:rsidRPr="00D2530A">
        <w:rPr>
          <w:rFonts w:ascii="Arial" w:eastAsia="Times New Roman" w:hAnsi="Arial" w:cs="Arial"/>
          <w:sz w:val="24"/>
          <w:szCs w:val="24"/>
        </w:rPr>
        <w:t>Hamnkök</w:t>
      </w:r>
      <w:proofErr w:type="spellEnd"/>
    </w:p>
    <w:p w:rsidR="008D7E64" w:rsidRDefault="008D7E64" w:rsidP="009622BE">
      <w:pPr>
        <w:tabs>
          <w:tab w:val="left" w:pos="1560"/>
        </w:tabs>
        <w:spacing w:after="4" w:line="222" w:lineRule="auto"/>
        <w:ind w:left="1560" w:hanging="848"/>
        <w:jc w:val="both"/>
        <w:rPr>
          <w:rFonts w:ascii="Arial" w:eastAsia="Times New Roman" w:hAnsi="Arial" w:cs="Arial"/>
          <w:sz w:val="24"/>
          <w:szCs w:val="24"/>
        </w:rPr>
      </w:pPr>
    </w:p>
    <w:p w:rsidR="008D7E64" w:rsidRDefault="00D2530A" w:rsidP="009E0253">
      <w:pPr>
        <w:tabs>
          <w:tab w:val="left" w:pos="1560"/>
        </w:tabs>
        <w:spacing w:after="4" w:line="240" w:lineRule="auto"/>
        <w:ind w:left="1560" w:hanging="848"/>
        <w:jc w:val="both"/>
        <w:rPr>
          <w:rFonts w:ascii="Arial" w:eastAsia="Times New Roman" w:hAnsi="Arial" w:cs="Arial"/>
          <w:sz w:val="24"/>
          <w:szCs w:val="24"/>
        </w:rPr>
      </w:pPr>
      <w:r w:rsidRPr="00D2530A">
        <w:rPr>
          <w:rFonts w:ascii="Arial" w:eastAsia="Times New Roman" w:hAnsi="Arial" w:cs="Arial"/>
          <w:sz w:val="24"/>
          <w:szCs w:val="24"/>
        </w:rPr>
        <w:t xml:space="preserve">26 juni: </w:t>
      </w:r>
      <w:r w:rsidR="009622BE">
        <w:rPr>
          <w:rFonts w:ascii="Arial" w:eastAsia="Times New Roman" w:hAnsi="Arial" w:cs="Arial"/>
          <w:sz w:val="24"/>
          <w:szCs w:val="24"/>
        </w:rPr>
        <w:tab/>
      </w:r>
      <w:r w:rsidRPr="00D2530A">
        <w:rPr>
          <w:rFonts w:ascii="Arial" w:eastAsia="Times New Roman" w:hAnsi="Arial" w:cs="Arial"/>
          <w:sz w:val="24"/>
          <w:szCs w:val="24"/>
        </w:rPr>
        <w:t>Borgholms Bibliotek. Inte bara böcker. Eva Forssell, bibliotekschef och Jenny Jacobsson, bibliotekarie.</w:t>
      </w:r>
    </w:p>
    <w:p w:rsidR="008D7E64" w:rsidRDefault="00D2530A" w:rsidP="009E0253">
      <w:pPr>
        <w:tabs>
          <w:tab w:val="left" w:pos="1560"/>
        </w:tabs>
        <w:spacing w:before="160" w:after="30" w:line="240" w:lineRule="auto"/>
        <w:ind w:left="1565" w:hanging="851"/>
        <w:jc w:val="both"/>
        <w:rPr>
          <w:rFonts w:ascii="Arial" w:eastAsia="Times New Roman" w:hAnsi="Arial" w:cs="Arial"/>
          <w:sz w:val="24"/>
          <w:szCs w:val="24"/>
        </w:rPr>
      </w:pPr>
      <w:r w:rsidRPr="00D2530A">
        <w:rPr>
          <w:rFonts w:ascii="Arial" w:eastAsia="Times New Roman" w:hAnsi="Arial" w:cs="Arial"/>
          <w:sz w:val="24"/>
          <w:szCs w:val="24"/>
        </w:rPr>
        <w:t xml:space="preserve">3 juli: </w:t>
      </w:r>
      <w:r w:rsidR="009622BE">
        <w:rPr>
          <w:rFonts w:ascii="Arial" w:eastAsia="Times New Roman" w:hAnsi="Arial" w:cs="Arial"/>
          <w:sz w:val="24"/>
          <w:szCs w:val="24"/>
        </w:rPr>
        <w:tab/>
      </w:r>
      <w:r w:rsidRPr="00D2530A">
        <w:rPr>
          <w:rFonts w:ascii="Arial" w:eastAsia="Times New Roman" w:hAnsi="Arial" w:cs="Arial"/>
          <w:sz w:val="24"/>
          <w:szCs w:val="24"/>
        </w:rPr>
        <w:t xml:space="preserve">Ölands väderkvarnar genom tiderna. Åke Nilsson, ordförande i </w:t>
      </w:r>
      <w:proofErr w:type="spellStart"/>
      <w:r w:rsidRPr="00D2530A">
        <w:rPr>
          <w:rFonts w:ascii="Arial" w:eastAsia="Times New Roman" w:hAnsi="Arial" w:cs="Arial"/>
          <w:sz w:val="24"/>
          <w:szCs w:val="24"/>
        </w:rPr>
        <w:t>Åkerbo</w:t>
      </w:r>
      <w:proofErr w:type="spellEnd"/>
      <w:r w:rsidRPr="00D2530A">
        <w:rPr>
          <w:rFonts w:ascii="Arial" w:eastAsia="Times New Roman" w:hAnsi="Arial" w:cs="Arial"/>
          <w:sz w:val="24"/>
          <w:szCs w:val="24"/>
        </w:rPr>
        <w:t xml:space="preserve"> hembygdskrets.</w:t>
      </w:r>
    </w:p>
    <w:p w:rsidR="008D7E64" w:rsidRDefault="00D2530A" w:rsidP="009E0253">
      <w:pPr>
        <w:tabs>
          <w:tab w:val="left" w:pos="1560"/>
        </w:tabs>
        <w:spacing w:before="160" w:after="0" w:line="240" w:lineRule="auto"/>
        <w:ind w:left="1565" w:hanging="851"/>
        <w:rPr>
          <w:rFonts w:ascii="Arial" w:eastAsia="Times New Roman" w:hAnsi="Arial" w:cs="Arial"/>
          <w:sz w:val="24"/>
          <w:szCs w:val="24"/>
        </w:rPr>
      </w:pPr>
      <w:r w:rsidRPr="00D2530A">
        <w:rPr>
          <w:rFonts w:ascii="Arial" w:eastAsia="Times New Roman" w:hAnsi="Arial" w:cs="Arial"/>
          <w:sz w:val="24"/>
          <w:szCs w:val="24"/>
        </w:rPr>
        <w:t xml:space="preserve">10 juli: </w:t>
      </w:r>
      <w:r w:rsidR="009622BE">
        <w:rPr>
          <w:rFonts w:ascii="Arial" w:eastAsia="Times New Roman" w:hAnsi="Arial" w:cs="Arial"/>
          <w:sz w:val="24"/>
          <w:szCs w:val="24"/>
        </w:rPr>
        <w:tab/>
      </w:r>
      <w:r w:rsidRPr="00D2530A">
        <w:rPr>
          <w:rFonts w:ascii="Arial" w:eastAsia="Times New Roman" w:hAnsi="Arial" w:cs="Arial"/>
          <w:sz w:val="24"/>
          <w:szCs w:val="24"/>
        </w:rPr>
        <w:t>Flaskskeppsbygge. Hantverk eller Trolleri? Kent Andersson, mångårig flaskskeppsbyggare.</w:t>
      </w:r>
    </w:p>
    <w:p w:rsidR="008D7E64" w:rsidRDefault="00D2530A" w:rsidP="009E0253">
      <w:pPr>
        <w:tabs>
          <w:tab w:val="left" w:pos="1560"/>
        </w:tabs>
        <w:spacing w:before="160" w:after="4" w:line="240" w:lineRule="auto"/>
        <w:ind w:left="1565" w:hanging="851"/>
        <w:jc w:val="both"/>
        <w:rPr>
          <w:rFonts w:ascii="Arial" w:eastAsia="Times New Roman" w:hAnsi="Arial" w:cs="Arial"/>
          <w:sz w:val="24"/>
          <w:szCs w:val="24"/>
        </w:rPr>
      </w:pPr>
      <w:r w:rsidRPr="00D2530A">
        <w:rPr>
          <w:rFonts w:ascii="Arial" w:eastAsia="Times New Roman" w:hAnsi="Arial" w:cs="Arial"/>
          <w:sz w:val="24"/>
          <w:szCs w:val="24"/>
        </w:rPr>
        <w:t xml:space="preserve">17 juli: </w:t>
      </w:r>
      <w:r w:rsidR="009622BE">
        <w:rPr>
          <w:rFonts w:ascii="Arial" w:eastAsia="Times New Roman" w:hAnsi="Arial" w:cs="Arial"/>
          <w:sz w:val="24"/>
          <w:szCs w:val="24"/>
        </w:rPr>
        <w:tab/>
      </w:r>
      <w:r w:rsidRPr="00D2530A">
        <w:rPr>
          <w:rFonts w:ascii="Arial" w:eastAsia="Times New Roman" w:hAnsi="Arial" w:cs="Arial"/>
          <w:sz w:val="24"/>
          <w:szCs w:val="24"/>
        </w:rPr>
        <w:t xml:space="preserve">Att skriva historiskt. Om brytningstid och min väg till debuten. Charlotte </w:t>
      </w:r>
      <w:proofErr w:type="spellStart"/>
      <w:r w:rsidRPr="00D2530A">
        <w:rPr>
          <w:rFonts w:ascii="Arial" w:eastAsia="Times New Roman" w:hAnsi="Arial" w:cs="Arial"/>
          <w:sz w:val="24"/>
          <w:szCs w:val="24"/>
        </w:rPr>
        <w:t>Sirc</w:t>
      </w:r>
      <w:proofErr w:type="spellEnd"/>
      <w:r w:rsidRPr="00D2530A">
        <w:rPr>
          <w:rFonts w:ascii="Arial" w:eastAsia="Times New Roman" w:hAnsi="Arial" w:cs="Arial"/>
          <w:sz w:val="24"/>
          <w:szCs w:val="24"/>
        </w:rPr>
        <w:t>, författare.</w:t>
      </w:r>
    </w:p>
    <w:p w:rsidR="008D7E64" w:rsidRDefault="00D2530A" w:rsidP="009E0253">
      <w:pPr>
        <w:tabs>
          <w:tab w:val="left" w:pos="1560"/>
        </w:tabs>
        <w:spacing w:before="160" w:after="0" w:line="240" w:lineRule="auto"/>
        <w:ind w:left="1565" w:hanging="851"/>
        <w:rPr>
          <w:rFonts w:ascii="Arial" w:eastAsia="Times New Roman" w:hAnsi="Arial" w:cs="Arial"/>
          <w:sz w:val="24"/>
          <w:szCs w:val="24"/>
        </w:rPr>
      </w:pPr>
      <w:r w:rsidRPr="00D2530A">
        <w:rPr>
          <w:rFonts w:ascii="Arial" w:eastAsia="Times New Roman" w:hAnsi="Arial" w:cs="Arial"/>
          <w:sz w:val="24"/>
          <w:szCs w:val="24"/>
        </w:rPr>
        <w:t xml:space="preserve">24 juli: </w:t>
      </w:r>
      <w:r w:rsidR="009622BE">
        <w:rPr>
          <w:rFonts w:ascii="Arial" w:eastAsia="Times New Roman" w:hAnsi="Arial" w:cs="Arial"/>
          <w:sz w:val="24"/>
          <w:szCs w:val="24"/>
        </w:rPr>
        <w:tab/>
      </w:r>
      <w:r w:rsidRPr="00D2530A">
        <w:rPr>
          <w:rFonts w:ascii="Arial" w:eastAsia="Times New Roman" w:hAnsi="Arial" w:cs="Arial"/>
          <w:sz w:val="24"/>
          <w:szCs w:val="24"/>
        </w:rPr>
        <w:t xml:space="preserve">Har du kört en signalkräfta över Ölandsbron? Helén </w:t>
      </w:r>
      <w:proofErr w:type="spellStart"/>
      <w:r w:rsidRPr="00D2530A">
        <w:rPr>
          <w:rFonts w:ascii="Arial" w:eastAsia="Times New Roman" w:hAnsi="Arial" w:cs="Arial"/>
          <w:sz w:val="24"/>
          <w:szCs w:val="24"/>
        </w:rPr>
        <w:t>Wåhlstrand</w:t>
      </w:r>
      <w:proofErr w:type="spellEnd"/>
      <w:r w:rsidRPr="00D2530A">
        <w:rPr>
          <w:rFonts w:ascii="Arial" w:eastAsia="Times New Roman" w:hAnsi="Arial" w:cs="Arial"/>
          <w:sz w:val="24"/>
          <w:szCs w:val="24"/>
        </w:rPr>
        <w:t xml:space="preserve"> Persson, samordnare för arbete med </w:t>
      </w:r>
      <w:proofErr w:type="spellStart"/>
      <w:r w:rsidRPr="00D2530A">
        <w:rPr>
          <w:rFonts w:ascii="Arial" w:eastAsia="Times New Roman" w:hAnsi="Arial" w:cs="Arial"/>
          <w:sz w:val="24"/>
          <w:szCs w:val="24"/>
        </w:rPr>
        <w:t>invasiva</w:t>
      </w:r>
      <w:proofErr w:type="spellEnd"/>
      <w:r w:rsidRPr="00D2530A">
        <w:rPr>
          <w:rFonts w:ascii="Arial" w:eastAsia="Times New Roman" w:hAnsi="Arial" w:cs="Arial"/>
          <w:sz w:val="24"/>
          <w:szCs w:val="24"/>
        </w:rPr>
        <w:t xml:space="preserve"> främmande arter vid Länsstyrelsen i Kalmar Län.</w:t>
      </w:r>
    </w:p>
    <w:p w:rsidR="00D2530A" w:rsidRDefault="00D2530A" w:rsidP="009E0253">
      <w:pPr>
        <w:tabs>
          <w:tab w:val="left" w:pos="1560"/>
        </w:tabs>
        <w:spacing w:before="240" w:after="0" w:line="240" w:lineRule="auto"/>
        <w:ind w:left="1560" w:hanging="848"/>
        <w:rPr>
          <w:rFonts w:ascii="Arial" w:eastAsia="Times New Roman" w:hAnsi="Arial" w:cs="Arial"/>
          <w:sz w:val="24"/>
          <w:szCs w:val="24"/>
        </w:rPr>
      </w:pPr>
      <w:r w:rsidRPr="00D2530A">
        <w:rPr>
          <w:rFonts w:ascii="Arial" w:eastAsia="Times New Roman" w:hAnsi="Arial" w:cs="Arial"/>
          <w:sz w:val="24"/>
          <w:szCs w:val="24"/>
        </w:rPr>
        <w:t xml:space="preserve">31 juli: </w:t>
      </w:r>
      <w:r w:rsidR="009622BE">
        <w:rPr>
          <w:rFonts w:ascii="Arial" w:eastAsia="Times New Roman" w:hAnsi="Arial" w:cs="Arial"/>
          <w:sz w:val="24"/>
          <w:szCs w:val="24"/>
        </w:rPr>
        <w:tab/>
      </w:r>
      <w:r w:rsidRPr="00D2530A">
        <w:rPr>
          <w:rFonts w:ascii="Arial" w:eastAsia="Times New Roman" w:hAnsi="Arial" w:cs="Arial"/>
          <w:sz w:val="24"/>
          <w:szCs w:val="24"/>
        </w:rPr>
        <w:t>Möt en blomnörd. Ulla-Britt Andersson, Ölandsbotanist.</w:t>
      </w:r>
    </w:p>
    <w:p w:rsidR="008D7E64" w:rsidRDefault="008D7E64" w:rsidP="0057572F">
      <w:pPr>
        <w:pStyle w:val="Liststycke"/>
        <w:shd w:val="clear" w:color="auto" w:fill="FFFFFF"/>
        <w:spacing w:line="276" w:lineRule="auto"/>
        <w:rPr>
          <w:rFonts w:ascii="Arial" w:eastAsia="Times New Roman" w:hAnsi="Arial" w:cs="Arial"/>
          <w:lang w:eastAsia="sv-SE"/>
        </w:rPr>
      </w:pPr>
    </w:p>
    <w:p w:rsidR="0057572F" w:rsidRPr="009E0253" w:rsidRDefault="0057572F" w:rsidP="009E0253">
      <w:pPr>
        <w:pStyle w:val="Liststycke"/>
        <w:shd w:val="clear" w:color="auto" w:fill="FFFFFF"/>
        <w:spacing w:line="276" w:lineRule="auto"/>
        <w:rPr>
          <w:rFonts w:ascii="Arial" w:eastAsia="Times New Roman" w:hAnsi="Arial" w:cs="Arial"/>
          <w:lang w:eastAsia="sv-SE"/>
        </w:rPr>
      </w:pPr>
      <w:r w:rsidRPr="0057572F">
        <w:rPr>
          <w:rFonts w:ascii="Arial" w:eastAsia="Times New Roman" w:hAnsi="Arial" w:cs="Arial"/>
          <w:lang w:eastAsia="sv-SE"/>
        </w:rPr>
        <w:t xml:space="preserve">Programansvarig var Torbjörn Cederholm, Ingemar Elf hanterade ljudanläggningen med Martin </w:t>
      </w:r>
      <w:proofErr w:type="spellStart"/>
      <w:r w:rsidRPr="0057572F">
        <w:rPr>
          <w:rFonts w:ascii="Arial" w:eastAsia="Times New Roman" w:hAnsi="Arial" w:cs="Arial"/>
          <w:lang w:eastAsia="sv-SE"/>
        </w:rPr>
        <w:t>Sirc</w:t>
      </w:r>
      <w:proofErr w:type="spellEnd"/>
      <w:r w:rsidRPr="0057572F">
        <w:rPr>
          <w:rFonts w:ascii="Arial" w:eastAsia="Times New Roman" w:hAnsi="Arial" w:cs="Arial"/>
          <w:lang w:eastAsia="sv-SE"/>
        </w:rPr>
        <w:t xml:space="preserve"> som inhoppare. ”Kassan” sköttes av Ann-Marie Billström, Gunilla </w:t>
      </w:r>
      <w:proofErr w:type="spellStart"/>
      <w:r w:rsidRPr="0057572F">
        <w:rPr>
          <w:rFonts w:ascii="Arial" w:eastAsia="Times New Roman" w:hAnsi="Arial" w:cs="Arial"/>
          <w:lang w:eastAsia="sv-SE"/>
        </w:rPr>
        <w:t>Blichfeld</w:t>
      </w:r>
      <w:proofErr w:type="spellEnd"/>
      <w:r w:rsidRPr="0057572F">
        <w:rPr>
          <w:rFonts w:ascii="Arial" w:eastAsia="Times New Roman" w:hAnsi="Arial" w:cs="Arial"/>
          <w:lang w:eastAsia="sv-SE"/>
        </w:rPr>
        <w:t xml:space="preserve">, Maria Sahlström och Gunilla Waern. För referaten (text och bild), som publicerades på föreningens webbplats och Facebook samt i Ölandsbladet, stod Torbjörn Cederholm, Rose </w:t>
      </w:r>
      <w:proofErr w:type="spellStart"/>
      <w:r w:rsidRPr="0057572F">
        <w:rPr>
          <w:rFonts w:ascii="Arial" w:eastAsia="Times New Roman" w:hAnsi="Arial" w:cs="Arial"/>
          <w:lang w:eastAsia="sv-SE"/>
        </w:rPr>
        <w:t>Hollis</w:t>
      </w:r>
      <w:proofErr w:type="spellEnd"/>
      <w:r w:rsidRPr="0057572F">
        <w:rPr>
          <w:rFonts w:ascii="Arial" w:eastAsia="Times New Roman" w:hAnsi="Arial" w:cs="Arial"/>
          <w:lang w:eastAsia="sv-SE"/>
        </w:rPr>
        <w:t xml:space="preserve"> och Anne-Sofie Holmberg.</w:t>
      </w:r>
    </w:p>
    <w:p w:rsidR="008D7E64" w:rsidRDefault="008D7E64">
      <w:pPr>
        <w:rPr>
          <w:rFonts w:ascii="Arial" w:eastAsia="Times New Roman" w:hAnsi="Arial" w:cs="Arial"/>
          <w:b/>
          <w:sz w:val="24"/>
          <w:szCs w:val="24"/>
        </w:rPr>
      </w:pPr>
      <w:r>
        <w:rPr>
          <w:rFonts w:ascii="Arial" w:eastAsia="Times New Roman" w:hAnsi="Arial" w:cs="Arial"/>
          <w:b/>
          <w:sz w:val="24"/>
          <w:szCs w:val="24"/>
        </w:rPr>
        <w:br w:type="page"/>
      </w:r>
    </w:p>
    <w:p w:rsidR="00D2530A" w:rsidRDefault="00D2530A" w:rsidP="00D2530A">
      <w:pPr>
        <w:spacing w:after="0" w:line="265" w:lineRule="auto"/>
        <w:ind w:left="737" w:hanging="10"/>
        <w:rPr>
          <w:rFonts w:ascii="Arial" w:eastAsia="Times New Roman" w:hAnsi="Arial" w:cs="Arial"/>
          <w:b/>
          <w:sz w:val="24"/>
          <w:szCs w:val="24"/>
        </w:rPr>
      </w:pPr>
      <w:r w:rsidRPr="000F7735">
        <w:rPr>
          <w:rFonts w:ascii="Arial" w:eastAsia="Times New Roman" w:hAnsi="Arial" w:cs="Arial"/>
          <w:b/>
          <w:sz w:val="24"/>
          <w:szCs w:val="24"/>
        </w:rPr>
        <w:lastRenderedPageBreak/>
        <w:t>Sommarmarknaden</w:t>
      </w:r>
      <w:r w:rsidR="000F7735" w:rsidRPr="000F7735">
        <w:rPr>
          <w:rFonts w:ascii="Arial" w:eastAsia="Times New Roman" w:hAnsi="Arial" w:cs="Arial"/>
          <w:b/>
          <w:sz w:val="24"/>
          <w:szCs w:val="24"/>
        </w:rPr>
        <w:t>:</w:t>
      </w:r>
    </w:p>
    <w:p w:rsidR="000F7735" w:rsidRPr="000F7735" w:rsidRDefault="000F7735" w:rsidP="00D2530A">
      <w:pPr>
        <w:spacing w:after="0" w:line="265" w:lineRule="auto"/>
        <w:ind w:left="737" w:hanging="10"/>
        <w:rPr>
          <w:rFonts w:ascii="Arial" w:eastAsia="Times New Roman" w:hAnsi="Arial" w:cs="Arial"/>
          <w:b/>
          <w:sz w:val="24"/>
          <w:szCs w:val="24"/>
        </w:rPr>
      </w:pPr>
    </w:p>
    <w:p w:rsidR="003C0B9C" w:rsidRDefault="00D2530A" w:rsidP="00AD5B4E">
      <w:pPr>
        <w:spacing w:after="611" w:line="222" w:lineRule="auto"/>
        <w:ind w:left="715" w:hanging="3"/>
        <w:jc w:val="both"/>
        <w:rPr>
          <w:rFonts w:ascii="Arial" w:eastAsia="Times New Roman" w:hAnsi="Arial" w:cs="Arial"/>
          <w:sz w:val="24"/>
          <w:szCs w:val="24"/>
        </w:rPr>
      </w:pPr>
      <w:r w:rsidRPr="00D2530A">
        <w:rPr>
          <w:rFonts w:ascii="Arial" w:eastAsia="Times New Roman" w:hAnsi="Arial" w:cs="Arial"/>
          <w:sz w:val="24"/>
          <w:szCs w:val="24"/>
        </w:rPr>
        <w:t>Marknaden genomfördes traditionsenl</w:t>
      </w:r>
      <w:r w:rsidR="0057572F">
        <w:rPr>
          <w:rFonts w:ascii="Arial" w:eastAsia="Times New Roman" w:hAnsi="Arial" w:cs="Arial"/>
          <w:sz w:val="24"/>
          <w:szCs w:val="24"/>
        </w:rPr>
        <w:t xml:space="preserve">igt den sista torsdagen i juli, </w:t>
      </w:r>
      <w:r w:rsidRPr="00D2530A">
        <w:rPr>
          <w:rFonts w:ascii="Arial" w:eastAsia="Times New Roman" w:hAnsi="Arial" w:cs="Arial"/>
          <w:sz w:val="24"/>
          <w:szCs w:val="24"/>
        </w:rPr>
        <w:t xml:space="preserve">som den här gången inföll </w:t>
      </w:r>
      <w:r w:rsidR="00AD5B4E">
        <w:rPr>
          <w:rFonts w:ascii="Arial" w:eastAsia="Times New Roman" w:hAnsi="Arial" w:cs="Arial"/>
          <w:sz w:val="24"/>
          <w:szCs w:val="24"/>
        </w:rPr>
        <w:t xml:space="preserve">på </w:t>
      </w:r>
      <w:r w:rsidRPr="00D2530A">
        <w:rPr>
          <w:rFonts w:ascii="Arial" w:eastAsia="Times New Roman" w:hAnsi="Arial" w:cs="Arial"/>
          <w:sz w:val="24"/>
          <w:szCs w:val="24"/>
        </w:rPr>
        <w:t>den 25</w:t>
      </w:r>
      <w:r w:rsidR="00AD5B4E">
        <w:rPr>
          <w:rFonts w:ascii="Arial" w:eastAsia="Times New Roman" w:hAnsi="Arial" w:cs="Arial"/>
          <w:sz w:val="24"/>
          <w:szCs w:val="24"/>
        </w:rPr>
        <w:t>e</w:t>
      </w:r>
      <w:r w:rsidRPr="00D2530A">
        <w:rPr>
          <w:rFonts w:ascii="Arial" w:eastAsia="Times New Roman" w:hAnsi="Arial" w:cs="Arial"/>
          <w:sz w:val="24"/>
          <w:szCs w:val="24"/>
        </w:rPr>
        <w:t xml:space="preserve">. Ett 20 tal nöjda utställare/försäljare deltog i ett perfekt väder. Lagom med sol och ingen vind som </w:t>
      </w:r>
      <w:r w:rsidR="008830F3">
        <w:rPr>
          <w:rFonts w:ascii="Arial" w:eastAsia="Times New Roman" w:hAnsi="Arial" w:cs="Arial"/>
          <w:sz w:val="24"/>
          <w:szCs w:val="24"/>
        </w:rPr>
        <w:t xml:space="preserve">blåste sönder tälten. Vi tackar de frivilliga som på morgonen plockade upp och på eftermiddagen plockade ner tält och bord. Ingen nämnd och ingen glömd. </w:t>
      </w:r>
    </w:p>
    <w:p w:rsidR="00992D12" w:rsidRPr="00AD5B4E" w:rsidRDefault="00992D12" w:rsidP="00AD5B4E">
      <w:pPr>
        <w:spacing w:after="611" w:line="222" w:lineRule="auto"/>
        <w:ind w:left="715" w:hanging="3"/>
        <w:jc w:val="both"/>
        <w:rPr>
          <w:rFonts w:ascii="Arial" w:eastAsia="Times New Roman" w:hAnsi="Arial" w:cs="Arial"/>
          <w:color w:val="FF0000"/>
          <w:sz w:val="24"/>
          <w:szCs w:val="24"/>
        </w:rPr>
      </w:pPr>
      <w:r w:rsidRPr="00AD5B4E">
        <w:rPr>
          <w:rFonts w:ascii="Arial" w:eastAsia="Times New Roman" w:hAnsi="Arial" w:cs="Arial"/>
          <w:sz w:val="24"/>
          <w:szCs w:val="24"/>
        </w:rPr>
        <w:t>Styrelsen riktar ett varmt tack till alla som under året varit med om att skapa</w:t>
      </w:r>
      <w:r w:rsidR="00AD5B4E" w:rsidRPr="00AD5B4E">
        <w:rPr>
          <w:rFonts w:ascii="Arial" w:eastAsia="Times New Roman" w:hAnsi="Arial" w:cs="Arial"/>
          <w:sz w:val="24"/>
          <w:szCs w:val="24"/>
        </w:rPr>
        <w:t xml:space="preserve"> </w:t>
      </w:r>
      <w:r w:rsidRPr="00AD5B4E">
        <w:rPr>
          <w:rFonts w:ascii="Arial" w:eastAsia="Times New Roman" w:hAnsi="Arial" w:cs="Arial"/>
          <w:sz w:val="24"/>
          <w:szCs w:val="24"/>
        </w:rPr>
        <w:t>engagemang för föreningen och för Persnäs socken.</w:t>
      </w:r>
    </w:p>
    <w:p w:rsidR="00B1506E" w:rsidRDefault="00B1506E">
      <w:pPr>
        <w:rPr>
          <w:rFonts w:ascii="Times New Roman" w:eastAsia="Times New Roman" w:hAnsi="Times New Roman" w:cs="Times New Roman"/>
          <w:color w:val="auto"/>
          <w:sz w:val="24"/>
          <w:szCs w:val="24"/>
        </w:rPr>
      </w:pPr>
      <w:r>
        <w:rPr>
          <w:rFonts w:ascii="Times New Roman" w:eastAsia="Times New Roman" w:hAnsi="Times New Roman" w:cs="Times New Roman"/>
        </w:rPr>
        <w:br w:type="page"/>
      </w:r>
    </w:p>
    <w:p w:rsidR="0045640B" w:rsidRDefault="0045640B" w:rsidP="0045640B">
      <w:pPr>
        <w:ind w:left="115" w:right="22"/>
        <w:jc w:val="center"/>
        <w:rPr>
          <w:sz w:val="28"/>
        </w:rPr>
      </w:pPr>
      <w:r>
        <w:rPr>
          <w:sz w:val="28"/>
        </w:rPr>
        <w:lastRenderedPageBreak/>
        <w:t>Årsbokslut</w:t>
      </w:r>
      <w:r>
        <w:rPr>
          <w:spacing w:val="-10"/>
          <w:sz w:val="28"/>
        </w:rPr>
        <w:t xml:space="preserve"> </w:t>
      </w:r>
      <w:r>
        <w:rPr>
          <w:spacing w:val="-5"/>
          <w:sz w:val="28"/>
        </w:rPr>
        <w:t>för</w:t>
      </w:r>
    </w:p>
    <w:p w:rsidR="0045640B" w:rsidRDefault="0045640B" w:rsidP="0045640B">
      <w:pPr>
        <w:spacing w:before="249"/>
        <w:ind w:left="115"/>
        <w:jc w:val="center"/>
        <w:rPr>
          <w:b/>
          <w:sz w:val="44"/>
        </w:rPr>
      </w:pPr>
      <w:r>
        <w:rPr>
          <w:b/>
          <w:sz w:val="44"/>
        </w:rPr>
        <w:t>Öland</w:t>
      </w:r>
      <w:r>
        <w:rPr>
          <w:b/>
          <w:spacing w:val="-3"/>
          <w:sz w:val="44"/>
        </w:rPr>
        <w:t xml:space="preserve"> </w:t>
      </w:r>
      <w:r>
        <w:rPr>
          <w:b/>
          <w:sz w:val="44"/>
        </w:rPr>
        <w:t>Kust</w:t>
      </w:r>
      <w:r>
        <w:rPr>
          <w:b/>
          <w:spacing w:val="-3"/>
          <w:sz w:val="44"/>
        </w:rPr>
        <w:t xml:space="preserve"> </w:t>
      </w:r>
      <w:r>
        <w:rPr>
          <w:b/>
          <w:sz w:val="44"/>
        </w:rPr>
        <w:t>till</w:t>
      </w:r>
      <w:r>
        <w:rPr>
          <w:b/>
          <w:spacing w:val="-3"/>
          <w:sz w:val="44"/>
        </w:rPr>
        <w:t xml:space="preserve"> </w:t>
      </w:r>
      <w:r>
        <w:rPr>
          <w:b/>
          <w:sz w:val="44"/>
        </w:rPr>
        <w:t>Kust</w:t>
      </w:r>
      <w:r>
        <w:rPr>
          <w:b/>
          <w:spacing w:val="-2"/>
          <w:sz w:val="44"/>
        </w:rPr>
        <w:t xml:space="preserve"> Intresseförening</w:t>
      </w:r>
    </w:p>
    <w:p w:rsidR="0045640B" w:rsidRDefault="0045640B" w:rsidP="0045640B">
      <w:pPr>
        <w:spacing w:before="133"/>
        <w:ind w:left="115" w:right="17"/>
        <w:jc w:val="center"/>
        <w:rPr>
          <w:sz w:val="28"/>
        </w:rPr>
      </w:pPr>
      <w:proofErr w:type="gramStart"/>
      <w:r>
        <w:rPr>
          <w:spacing w:val="-2"/>
          <w:sz w:val="28"/>
        </w:rPr>
        <w:t>802451-</w:t>
      </w:r>
      <w:r>
        <w:rPr>
          <w:spacing w:val="-4"/>
          <w:sz w:val="28"/>
        </w:rPr>
        <w:t>4542</w:t>
      </w:r>
      <w:proofErr w:type="gramEnd"/>
    </w:p>
    <w:p w:rsidR="0045640B" w:rsidRDefault="0045640B" w:rsidP="0045640B">
      <w:pPr>
        <w:pStyle w:val="Brdtext"/>
        <w:spacing w:before="220"/>
        <w:rPr>
          <w:sz w:val="28"/>
        </w:rPr>
      </w:pPr>
    </w:p>
    <w:p w:rsidR="0045640B" w:rsidRDefault="0045640B" w:rsidP="0045640B">
      <w:pPr>
        <w:ind w:left="115" w:right="21"/>
        <w:jc w:val="center"/>
        <w:rPr>
          <w:sz w:val="28"/>
        </w:rPr>
      </w:pPr>
      <w:r>
        <w:rPr>
          <w:spacing w:val="-2"/>
          <w:sz w:val="28"/>
        </w:rPr>
        <w:t>Räkenskapsåret</w:t>
      </w:r>
    </w:p>
    <w:p w:rsidR="0045640B" w:rsidRDefault="0045640B" w:rsidP="0045640B">
      <w:pPr>
        <w:pStyle w:val="Rubrik1"/>
        <w:spacing w:before="14"/>
        <w:ind w:left="115" w:right="21"/>
        <w:jc w:val="center"/>
        <w:rPr>
          <w:rFonts w:ascii="Arial"/>
        </w:rPr>
      </w:pPr>
      <w:r>
        <w:rPr>
          <w:rFonts w:ascii="Arial"/>
        </w:rPr>
        <w:t>2024-01-01</w:t>
      </w:r>
      <w:r>
        <w:rPr>
          <w:rFonts w:ascii="Arial"/>
          <w:spacing w:val="-10"/>
        </w:rPr>
        <w:t xml:space="preserve"> </w:t>
      </w:r>
      <w:r>
        <w:rPr>
          <w:rFonts w:ascii="Arial"/>
        </w:rPr>
        <w:t>-</w:t>
      </w:r>
      <w:r>
        <w:rPr>
          <w:rFonts w:ascii="Arial"/>
          <w:spacing w:val="-9"/>
        </w:rPr>
        <w:t xml:space="preserve"> </w:t>
      </w:r>
      <w:r>
        <w:rPr>
          <w:rFonts w:ascii="Arial"/>
        </w:rPr>
        <w:t>2024-12-</w:t>
      </w:r>
      <w:r>
        <w:rPr>
          <w:rFonts w:ascii="Arial"/>
          <w:spacing w:val="-5"/>
        </w:rPr>
        <w:t>31</w:t>
      </w:r>
    </w:p>
    <w:p w:rsidR="0045640B" w:rsidRDefault="0045640B" w:rsidP="0045640B">
      <w:pPr>
        <w:pStyle w:val="Rubrik1"/>
        <w:jc w:val="center"/>
        <w:rPr>
          <w:rFonts w:ascii="Arial"/>
        </w:rPr>
        <w:sectPr w:rsidR="0045640B" w:rsidSect="0045640B">
          <w:headerReference w:type="default" r:id="rId8"/>
          <w:pgSz w:w="11910" w:h="16840"/>
          <w:pgMar w:top="1920" w:right="708" w:bottom="280" w:left="992" w:header="0" w:footer="0" w:gutter="0"/>
          <w:cols w:space="720"/>
        </w:sectPr>
      </w:pPr>
    </w:p>
    <w:p w:rsidR="0045640B" w:rsidRDefault="0045640B" w:rsidP="0045640B">
      <w:pPr>
        <w:pStyle w:val="Brdtext"/>
        <w:spacing w:before="88"/>
        <w:rPr>
          <w:b/>
        </w:rPr>
      </w:pPr>
    </w:p>
    <w:tbl>
      <w:tblPr>
        <w:tblStyle w:val="TableNormal"/>
        <w:tblW w:w="0" w:type="auto"/>
        <w:tblInd w:w="716" w:type="dxa"/>
        <w:tblLayout w:type="fixed"/>
        <w:tblLook w:val="01E0" w:firstRow="1" w:lastRow="1" w:firstColumn="1" w:lastColumn="1" w:noHBand="0" w:noVBand="0"/>
      </w:tblPr>
      <w:tblGrid>
        <w:gridCol w:w="4702"/>
        <w:gridCol w:w="1285"/>
        <w:gridCol w:w="1381"/>
        <w:gridCol w:w="162"/>
        <w:gridCol w:w="1382"/>
        <w:gridCol w:w="163"/>
      </w:tblGrid>
      <w:tr w:rsidR="0045640B" w:rsidTr="00415AD3">
        <w:trPr>
          <w:trHeight w:val="315"/>
        </w:trPr>
        <w:tc>
          <w:tcPr>
            <w:tcW w:w="4702" w:type="dxa"/>
            <w:tcBorders>
              <w:bottom w:val="single" w:sz="6" w:space="0" w:color="000000"/>
            </w:tcBorders>
          </w:tcPr>
          <w:p w:rsidR="0045640B" w:rsidRDefault="0045640B" w:rsidP="00415AD3">
            <w:pPr>
              <w:pStyle w:val="TableParagraph"/>
              <w:spacing w:line="290" w:lineRule="exact"/>
              <w:ind w:left="-1"/>
              <w:rPr>
                <w:b/>
                <w:sz w:val="26"/>
              </w:rPr>
            </w:pPr>
            <w:proofErr w:type="spellStart"/>
            <w:r>
              <w:rPr>
                <w:b/>
                <w:spacing w:val="-2"/>
                <w:sz w:val="26"/>
              </w:rPr>
              <w:t>Resultaträkning</w:t>
            </w:r>
            <w:proofErr w:type="spellEnd"/>
          </w:p>
        </w:tc>
        <w:tc>
          <w:tcPr>
            <w:tcW w:w="4373" w:type="dxa"/>
            <w:gridSpan w:val="5"/>
            <w:tcBorders>
              <w:bottom w:val="single" w:sz="6" w:space="0" w:color="000000"/>
            </w:tcBorders>
          </w:tcPr>
          <w:p w:rsidR="0045640B" w:rsidRDefault="0045640B" w:rsidP="00415AD3">
            <w:pPr>
              <w:pStyle w:val="TableParagraph"/>
              <w:rPr>
                <w:rFonts w:ascii="Times New Roman"/>
                <w:sz w:val="20"/>
              </w:rPr>
            </w:pPr>
          </w:p>
        </w:tc>
      </w:tr>
      <w:tr w:rsidR="0045640B" w:rsidTr="00415AD3">
        <w:trPr>
          <w:trHeight w:val="253"/>
        </w:trPr>
        <w:tc>
          <w:tcPr>
            <w:tcW w:w="4702" w:type="dxa"/>
            <w:tcBorders>
              <w:top w:val="single" w:sz="6" w:space="0" w:color="000000"/>
            </w:tcBorders>
          </w:tcPr>
          <w:p w:rsidR="0045640B" w:rsidRDefault="0045640B" w:rsidP="00415AD3">
            <w:pPr>
              <w:pStyle w:val="TableParagraph"/>
              <w:spacing w:before="15" w:line="218" w:lineRule="exact"/>
              <w:ind w:left="-1"/>
              <w:rPr>
                <w:i/>
                <w:sz w:val="20"/>
              </w:rPr>
            </w:pPr>
            <w:proofErr w:type="spellStart"/>
            <w:r>
              <w:rPr>
                <w:i/>
                <w:sz w:val="20"/>
              </w:rPr>
              <w:t>Belopp</w:t>
            </w:r>
            <w:proofErr w:type="spellEnd"/>
            <w:r>
              <w:rPr>
                <w:i/>
                <w:spacing w:val="-4"/>
                <w:sz w:val="20"/>
              </w:rPr>
              <w:t xml:space="preserve"> </w:t>
            </w:r>
            <w:proofErr w:type="spellStart"/>
            <w:r>
              <w:rPr>
                <w:i/>
                <w:sz w:val="20"/>
              </w:rPr>
              <w:t>i</w:t>
            </w:r>
            <w:proofErr w:type="spellEnd"/>
            <w:r>
              <w:rPr>
                <w:i/>
                <w:spacing w:val="-3"/>
                <w:sz w:val="20"/>
              </w:rPr>
              <w:t xml:space="preserve"> </w:t>
            </w:r>
            <w:proofErr w:type="spellStart"/>
            <w:r>
              <w:rPr>
                <w:i/>
                <w:spacing w:val="-5"/>
                <w:sz w:val="20"/>
              </w:rPr>
              <w:t>kr</w:t>
            </w:r>
            <w:proofErr w:type="spellEnd"/>
          </w:p>
        </w:tc>
        <w:tc>
          <w:tcPr>
            <w:tcW w:w="1285" w:type="dxa"/>
            <w:tcBorders>
              <w:top w:val="single" w:sz="6" w:space="0" w:color="000000"/>
            </w:tcBorders>
          </w:tcPr>
          <w:p w:rsidR="0045640B" w:rsidRDefault="0045640B" w:rsidP="00415AD3">
            <w:pPr>
              <w:pStyle w:val="TableParagraph"/>
              <w:spacing w:before="15" w:line="218" w:lineRule="exact"/>
              <w:ind w:right="114"/>
              <w:jc w:val="center"/>
              <w:rPr>
                <w:i/>
                <w:sz w:val="20"/>
              </w:rPr>
            </w:pPr>
            <w:r>
              <w:rPr>
                <w:i/>
                <w:spacing w:val="-5"/>
                <w:sz w:val="20"/>
              </w:rPr>
              <w:t>Not</w:t>
            </w:r>
          </w:p>
        </w:tc>
        <w:tc>
          <w:tcPr>
            <w:tcW w:w="1381" w:type="dxa"/>
            <w:tcBorders>
              <w:top w:val="single" w:sz="6" w:space="0" w:color="000000"/>
            </w:tcBorders>
          </w:tcPr>
          <w:p w:rsidR="0045640B" w:rsidRDefault="0045640B" w:rsidP="00415AD3">
            <w:pPr>
              <w:pStyle w:val="TableParagraph"/>
              <w:spacing w:before="15" w:line="218" w:lineRule="exact"/>
              <w:ind w:right="10"/>
              <w:jc w:val="right"/>
              <w:rPr>
                <w:i/>
                <w:sz w:val="20"/>
              </w:rPr>
            </w:pPr>
            <w:r>
              <w:rPr>
                <w:i/>
                <w:sz w:val="20"/>
              </w:rPr>
              <w:t>2024-01-</w:t>
            </w:r>
            <w:r>
              <w:rPr>
                <w:i/>
                <w:spacing w:val="-5"/>
                <w:sz w:val="20"/>
              </w:rPr>
              <w:t>01-</w:t>
            </w:r>
          </w:p>
        </w:tc>
        <w:tc>
          <w:tcPr>
            <w:tcW w:w="162" w:type="dxa"/>
            <w:tcBorders>
              <w:top w:val="single" w:sz="6" w:space="0" w:color="000000"/>
            </w:tcBorders>
          </w:tcPr>
          <w:p w:rsidR="0045640B" w:rsidRDefault="0045640B" w:rsidP="00415AD3">
            <w:pPr>
              <w:pStyle w:val="TableParagraph"/>
              <w:rPr>
                <w:rFonts w:ascii="Times New Roman"/>
                <w:sz w:val="18"/>
              </w:rPr>
            </w:pPr>
          </w:p>
        </w:tc>
        <w:tc>
          <w:tcPr>
            <w:tcW w:w="1382" w:type="dxa"/>
            <w:tcBorders>
              <w:top w:val="single" w:sz="6" w:space="0" w:color="000000"/>
            </w:tcBorders>
          </w:tcPr>
          <w:p w:rsidR="0045640B" w:rsidRDefault="0045640B" w:rsidP="00415AD3">
            <w:pPr>
              <w:pStyle w:val="TableParagraph"/>
              <w:spacing w:before="15" w:line="218" w:lineRule="exact"/>
              <w:ind w:right="14"/>
              <w:jc w:val="right"/>
              <w:rPr>
                <w:i/>
                <w:sz w:val="20"/>
              </w:rPr>
            </w:pPr>
            <w:r>
              <w:rPr>
                <w:i/>
                <w:sz w:val="20"/>
              </w:rPr>
              <w:t>2023-01-</w:t>
            </w:r>
            <w:r>
              <w:rPr>
                <w:i/>
                <w:spacing w:val="-5"/>
                <w:sz w:val="20"/>
              </w:rPr>
              <w:t>01-</w:t>
            </w:r>
          </w:p>
        </w:tc>
        <w:tc>
          <w:tcPr>
            <w:tcW w:w="163" w:type="dxa"/>
            <w:tcBorders>
              <w:top w:val="single" w:sz="6" w:space="0" w:color="000000"/>
            </w:tcBorders>
          </w:tcPr>
          <w:p w:rsidR="0045640B" w:rsidRDefault="0045640B" w:rsidP="00415AD3">
            <w:pPr>
              <w:pStyle w:val="TableParagraph"/>
              <w:rPr>
                <w:rFonts w:ascii="Times New Roman"/>
                <w:sz w:val="18"/>
              </w:rPr>
            </w:pPr>
          </w:p>
        </w:tc>
      </w:tr>
      <w:tr w:rsidR="0045640B" w:rsidTr="00415AD3">
        <w:trPr>
          <w:trHeight w:val="251"/>
        </w:trPr>
        <w:tc>
          <w:tcPr>
            <w:tcW w:w="4702" w:type="dxa"/>
            <w:tcBorders>
              <w:bottom w:val="single" w:sz="6" w:space="0" w:color="000000"/>
            </w:tcBorders>
          </w:tcPr>
          <w:p w:rsidR="0045640B" w:rsidRDefault="0045640B" w:rsidP="00415AD3">
            <w:pPr>
              <w:pStyle w:val="TableParagraph"/>
              <w:rPr>
                <w:rFonts w:ascii="Times New Roman"/>
                <w:sz w:val="18"/>
              </w:rPr>
            </w:pPr>
          </w:p>
        </w:tc>
        <w:tc>
          <w:tcPr>
            <w:tcW w:w="1285" w:type="dxa"/>
            <w:tcBorders>
              <w:bottom w:val="single" w:sz="6" w:space="0" w:color="000000"/>
            </w:tcBorders>
          </w:tcPr>
          <w:p w:rsidR="0045640B" w:rsidRDefault="0045640B" w:rsidP="00415AD3">
            <w:pPr>
              <w:pStyle w:val="TableParagraph"/>
              <w:rPr>
                <w:rFonts w:ascii="Times New Roman"/>
                <w:sz w:val="18"/>
              </w:rPr>
            </w:pPr>
          </w:p>
        </w:tc>
        <w:tc>
          <w:tcPr>
            <w:tcW w:w="1381" w:type="dxa"/>
            <w:tcBorders>
              <w:bottom w:val="single" w:sz="6" w:space="0" w:color="000000"/>
            </w:tcBorders>
          </w:tcPr>
          <w:p w:rsidR="0045640B" w:rsidRDefault="0045640B" w:rsidP="00415AD3">
            <w:pPr>
              <w:pStyle w:val="TableParagraph"/>
              <w:spacing w:before="1"/>
              <w:ind w:right="12"/>
              <w:jc w:val="right"/>
              <w:rPr>
                <w:i/>
                <w:sz w:val="20"/>
              </w:rPr>
            </w:pPr>
            <w:r>
              <w:rPr>
                <w:i/>
                <w:spacing w:val="-2"/>
                <w:sz w:val="20"/>
              </w:rPr>
              <w:t>2024-12-</w:t>
            </w:r>
            <w:r>
              <w:rPr>
                <w:i/>
                <w:spacing w:val="-5"/>
                <w:sz w:val="20"/>
              </w:rPr>
              <w:t>31</w:t>
            </w:r>
          </w:p>
        </w:tc>
        <w:tc>
          <w:tcPr>
            <w:tcW w:w="162" w:type="dxa"/>
            <w:tcBorders>
              <w:bottom w:val="single" w:sz="6" w:space="0" w:color="000000"/>
            </w:tcBorders>
          </w:tcPr>
          <w:p w:rsidR="0045640B" w:rsidRDefault="0045640B" w:rsidP="00415AD3">
            <w:pPr>
              <w:pStyle w:val="TableParagraph"/>
              <w:rPr>
                <w:rFonts w:ascii="Times New Roman"/>
                <w:sz w:val="18"/>
              </w:rPr>
            </w:pPr>
          </w:p>
        </w:tc>
        <w:tc>
          <w:tcPr>
            <w:tcW w:w="1382" w:type="dxa"/>
            <w:tcBorders>
              <w:bottom w:val="single" w:sz="6" w:space="0" w:color="000000"/>
            </w:tcBorders>
          </w:tcPr>
          <w:p w:rsidR="0045640B" w:rsidRDefault="0045640B" w:rsidP="00415AD3">
            <w:pPr>
              <w:pStyle w:val="TableParagraph"/>
              <w:spacing w:before="1"/>
              <w:ind w:right="14"/>
              <w:jc w:val="right"/>
              <w:rPr>
                <w:i/>
                <w:sz w:val="20"/>
              </w:rPr>
            </w:pPr>
            <w:r>
              <w:rPr>
                <w:i/>
                <w:spacing w:val="-2"/>
                <w:sz w:val="20"/>
              </w:rPr>
              <w:t>2023-12-</w:t>
            </w:r>
            <w:r>
              <w:rPr>
                <w:i/>
                <w:spacing w:val="-5"/>
                <w:sz w:val="20"/>
              </w:rPr>
              <w:t>31</w:t>
            </w:r>
          </w:p>
        </w:tc>
        <w:tc>
          <w:tcPr>
            <w:tcW w:w="163" w:type="dxa"/>
            <w:tcBorders>
              <w:bottom w:val="single" w:sz="6" w:space="0" w:color="000000"/>
            </w:tcBorders>
          </w:tcPr>
          <w:p w:rsidR="0045640B" w:rsidRDefault="0045640B" w:rsidP="00415AD3">
            <w:pPr>
              <w:pStyle w:val="TableParagraph"/>
              <w:rPr>
                <w:rFonts w:ascii="Times New Roman"/>
                <w:sz w:val="18"/>
              </w:rPr>
            </w:pPr>
          </w:p>
        </w:tc>
      </w:tr>
      <w:tr w:rsidR="0045640B" w:rsidTr="00415AD3">
        <w:trPr>
          <w:trHeight w:val="702"/>
        </w:trPr>
        <w:tc>
          <w:tcPr>
            <w:tcW w:w="4702" w:type="dxa"/>
            <w:tcBorders>
              <w:top w:val="single" w:sz="6" w:space="0" w:color="000000"/>
            </w:tcBorders>
          </w:tcPr>
          <w:p w:rsidR="0045640B" w:rsidRPr="0045640B" w:rsidRDefault="0045640B" w:rsidP="00415AD3">
            <w:pPr>
              <w:pStyle w:val="TableParagraph"/>
              <w:spacing w:before="230"/>
              <w:ind w:left="-1"/>
              <w:rPr>
                <w:b/>
                <w:i/>
                <w:sz w:val="20"/>
                <w:lang w:val="sv-SE"/>
              </w:rPr>
            </w:pPr>
            <w:r w:rsidRPr="0045640B">
              <w:rPr>
                <w:b/>
                <w:i/>
                <w:spacing w:val="-2"/>
                <w:sz w:val="20"/>
                <w:lang w:val="sv-SE"/>
              </w:rPr>
              <w:t>Rörelseintäkter,</w:t>
            </w:r>
            <w:r w:rsidRPr="0045640B">
              <w:rPr>
                <w:b/>
                <w:i/>
                <w:spacing w:val="15"/>
                <w:sz w:val="20"/>
                <w:lang w:val="sv-SE"/>
              </w:rPr>
              <w:t xml:space="preserve"> </w:t>
            </w:r>
            <w:r w:rsidRPr="0045640B">
              <w:rPr>
                <w:b/>
                <w:i/>
                <w:spacing w:val="-2"/>
                <w:sz w:val="20"/>
                <w:lang w:val="sv-SE"/>
              </w:rPr>
              <w:t>lagerförändring</w:t>
            </w:r>
            <w:r w:rsidRPr="0045640B">
              <w:rPr>
                <w:b/>
                <w:i/>
                <w:spacing w:val="16"/>
                <w:sz w:val="20"/>
                <w:lang w:val="sv-SE"/>
              </w:rPr>
              <w:t xml:space="preserve"> </w:t>
            </w:r>
            <w:r w:rsidRPr="0045640B">
              <w:rPr>
                <w:b/>
                <w:i/>
                <w:spacing w:val="-4"/>
                <w:sz w:val="20"/>
                <w:lang w:val="sv-SE"/>
              </w:rPr>
              <w:t>m.m.</w:t>
            </w:r>
          </w:p>
          <w:p w:rsidR="0045640B" w:rsidRPr="0045640B" w:rsidRDefault="0045640B" w:rsidP="00415AD3">
            <w:pPr>
              <w:pStyle w:val="TableParagraph"/>
              <w:spacing w:before="4" w:line="218" w:lineRule="exact"/>
              <w:ind w:left="-1"/>
              <w:rPr>
                <w:sz w:val="20"/>
                <w:lang w:val="sv-SE"/>
              </w:rPr>
            </w:pPr>
            <w:r w:rsidRPr="0045640B">
              <w:rPr>
                <w:spacing w:val="-2"/>
                <w:sz w:val="20"/>
                <w:lang w:val="sv-SE"/>
              </w:rPr>
              <w:t>Nettoomsättning</w:t>
            </w:r>
          </w:p>
        </w:tc>
        <w:tc>
          <w:tcPr>
            <w:tcW w:w="1285" w:type="dxa"/>
            <w:tcBorders>
              <w:top w:val="single" w:sz="6" w:space="0" w:color="000000"/>
            </w:tcBorders>
          </w:tcPr>
          <w:p w:rsidR="0045640B" w:rsidRPr="0045640B" w:rsidRDefault="0045640B" w:rsidP="00415AD3">
            <w:pPr>
              <w:pStyle w:val="TableParagraph"/>
              <w:rPr>
                <w:rFonts w:ascii="Times New Roman"/>
                <w:sz w:val="20"/>
                <w:lang w:val="sv-SE"/>
              </w:rPr>
            </w:pPr>
          </w:p>
        </w:tc>
        <w:tc>
          <w:tcPr>
            <w:tcW w:w="1381" w:type="dxa"/>
            <w:tcBorders>
              <w:top w:val="single" w:sz="6" w:space="0" w:color="000000"/>
            </w:tcBorders>
          </w:tcPr>
          <w:p w:rsidR="0045640B" w:rsidRPr="0045640B" w:rsidRDefault="0045640B" w:rsidP="00415AD3">
            <w:pPr>
              <w:pStyle w:val="TableParagraph"/>
              <w:rPr>
                <w:b/>
                <w:sz w:val="20"/>
                <w:lang w:val="sv-SE"/>
              </w:rPr>
            </w:pPr>
          </w:p>
          <w:p w:rsidR="0045640B" w:rsidRPr="0045640B" w:rsidRDefault="0045640B" w:rsidP="00415AD3">
            <w:pPr>
              <w:pStyle w:val="TableParagraph"/>
              <w:spacing w:before="3"/>
              <w:rPr>
                <w:b/>
                <w:sz w:val="20"/>
                <w:lang w:val="sv-SE"/>
              </w:rPr>
            </w:pPr>
          </w:p>
          <w:p w:rsidR="0045640B" w:rsidRDefault="0045640B" w:rsidP="00415AD3">
            <w:pPr>
              <w:pStyle w:val="TableParagraph"/>
              <w:spacing w:before="1" w:line="218" w:lineRule="exact"/>
              <w:ind w:right="13"/>
              <w:jc w:val="right"/>
              <w:rPr>
                <w:sz w:val="20"/>
              </w:rPr>
            </w:pPr>
            <w:r>
              <w:rPr>
                <w:sz w:val="20"/>
              </w:rPr>
              <w:t>32</w:t>
            </w:r>
            <w:r>
              <w:rPr>
                <w:spacing w:val="-2"/>
                <w:sz w:val="20"/>
              </w:rPr>
              <w:t xml:space="preserve"> </w:t>
            </w:r>
            <w:r>
              <w:rPr>
                <w:spacing w:val="-5"/>
                <w:sz w:val="20"/>
              </w:rPr>
              <w:t>165</w:t>
            </w:r>
          </w:p>
        </w:tc>
        <w:tc>
          <w:tcPr>
            <w:tcW w:w="162" w:type="dxa"/>
            <w:tcBorders>
              <w:top w:val="single" w:sz="6" w:space="0" w:color="000000"/>
            </w:tcBorders>
          </w:tcPr>
          <w:p w:rsidR="0045640B" w:rsidRDefault="0045640B" w:rsidP="00415AD3">
            <w:pPr>
              <w:pStyle w:val="TableParagraph"/>
              <w:rPr>
                <w:rFonts w:ascii="Times New Roman"/>
                <w:sz w:val="20"/>
              </w:rPr>
            </w:pPr>
          </w:p>
        </w:tc>
        <w:tc>
          <w:tcPr>
            <w:tcW w:w="1382" w:type="dxa"/>
            <w:tcBorders>
              <w:top w:val="single" w:sz="6" w:space="0" w:color="000000"/>
            </w:tcBorders>
          </w:tcPr>
          <w:p w:rsidR="0045640B" w:rsidRDefault="0045640B" w:rsidP="00415AD3">
            <w:pPr>
              <w:pStyle w:val="TableParagraph"/>
              <w:rPr>
                <w:b/>
                <w:sz w:val="20"/>
              </w:rPr>
            </w:pPr>
          </w:p>
          <w:p w:rsidR="0045640B" w:rsidRDefault="0045640B" w:rsidP="00415AD3">
            <w:pPr>
              <w:pStyle w:val="TableParagraph"/>
              <w:spacing w:before="3"/>
              <w:rPr>
                <w:b/>
                <w:sz w:val="20"/>
              </w:rPr>
            </w:pPr>
          </w:p>
          <w:p w:rsidR="0045640B" w:rsidRDefault="0045640B" w:rsidP="00415AD3">
            <w:pPr>
              <w:pStyle w:val="TableParagraph"/>
              <w:spacing w:before="1" w:line="218" w:lineRule="exact"/>
              <w:ind w:right="15"/>
              <w:jc w:val="right"/>
              <w:rPr>
                <w:sz w:val="20"/>
              </w:rPr>
            </w:pPr>
            <w:r>
              <w:rPr>
                <w:sz w:val="20"/>
              </w:rPr>
              <w:t>37</w:t>
            </w:r>
            <w:r>
              <w:rPr>
                <w:spacing w:val="-2"/>
                <w:sz w:val="20"/>
              </w:rPr>
              <w:t xml:space="preserve"> </w:t>
            </w:r>
            <w:r>
              <w:rPr>
                <w:spacing w:val="-5"/>
                <w:sz w:val="20"/>
              </w:rPr>
              <w:t>160</w:t>
            </w:r>
          </w:p>
        </w:tc>
        <w:tc>
          <w:tcPr>
            <w:tcW w:w="163" w:type="dxa"/>
            <w:tcBorders>
              <w:top w:val="single" w:sz="6" w:space="0" w:color="000000"/>
            </w:tcBorders>
          </w:tcPr>
          <w:p w:rsidR="0045640B" w:rsidRDefault="0045640B" w:rsidP="00415AD3">
            <w:pPr>
              <w:pStyle w:val="TableParagraph"/>
              <w:rPr>
                <w:rFonts w:ascii="Times New Roman"/>
                <w:sz w:val="20"/>
              </w:rPr>
            </w:pPr>
          </w:p>
        </w:tc>
      </w:tr>
      <w:tr w:rsidR="0045640B" w:rsidTr="00415AD3">
        <w:trPr>
          <w:trHeight w:val="242"/>
        </w:trPr>
        <w:tc>
          <w:tcPr>
            <w:tcW w:w="4702" w:type="dxa"/>
          </w:tcPr>
          <w:p w:rsidR="0045640B" w:rsidRDefault="0045640B" w:rsidP="00415AD3">
            <w:pPr>
              <w:pStyle w:val="TableParagraph"/>
              <w:spacing w:before="1" w:line="221" w:lineRule="exact"/>
              <w:ind w:left="-1"/>
              <w:rPr>
                <w:sz w:val="20"/>
              </w:rPr>
            </w:pPr>
            <w:proofErr w:type="spellStart"/>
            <w:r>
              <w:rPr>
                <w:sz w:val="20"/>
              </w:rPr>
              <w:t>Övriga</w:t>
            </w:r>
            <w:proofErr w:type="spellEnd"/>
            <w:r>
              <w:rPr>
                <w:spacing w:val="-6"/>
                <w:sz w:val="20"/>
              </w:rPr>
              <w:t xml:space="preserve"> </w:t>
            </w:r>
            <w:proofErr w:type="spellStart"/>
            <w:r>
              <w:rPr>
                <w:spacing w:val="-2"/>
                <w:sz w:val="20"/>
              </w:rPr>
              <w:t>rörelseintäkter</w:t>
            </w:r>
            <w:proofErr w:type="spellEnd"/>
          </w:p>
        </w:tc>
        <w:tc>
          <w:tcPr>
            <w:tcW w:w="1285" w:type="dxa"/>
          </w:tcPr>
          <w:p w:rsidR="0045640B" w:rsidRDefault="0045640B" w:rsidP="00415AD3">
            <w:pPr>
              <w:pStyle w:val="TableParagraph"/>
              <w:rPr>
                <w:rFonts w:ascii="Times New Roman"/>
                <w:sz w:val="16"/>
              </w:rPr>
            </w:pPr>
          </w:p>
        </w:tc>
        <w:tc>
          <w:tcPr>
            <w:tcW w:w="1381" w:type="dxa"/>
            <w:tcBorders>
              <w:bottom w:val="single" w:sz="6" w:space="0" w:color="000000"/>
            </w:tcBorders>
          </w:tcPr>
          <w:p w:rsidR="0045640B" w:rsidRDefault="0045640B" w:rsidP="00415AD3">
            <w:pPr>
              <w:pStyle w:val="TableParagraph"/>
              <w:spacing w:before="1" w:line="221" w:lineRule="exact"/>
              <w:ind w:right="13"/>
              <w:jc w:val="right"/>
              <w:rPr>
                <w:sz w:val="20"/>
              </w:rPr>
            </w:pPr>
            <w:r>
              <w:rPr>
                <w:sz w:val="20"/>
              </w:rPr>
              <w:t>36</w:t>
            </w:r>
            <w:r>
              <w:rPr>
                <w:spacing w:val="-2"/>
                <w:sz w:val="20"/>
              </w:rPr>
              <w:t xml:space="preserve"> </w:t>
            </w:r>
            <w:r>
              <w:rPr>
                <w:spacing w:val="-5"/>
                <w:sz w:val="20"/>
              </w:rPr>
              <w:t>741</w:t>
            </w:r>
          </w:p>
        </w:tc>
        <w:tc>
          <w:tcPr>
            <w:tcW w:w="162" w:type="dxa"/>
          </w:tcPr>
          <w:p w:rsidR="0045640B" w:rsidRDefault="0045640B" w:rsidP="00415AD3">
            <w:pPr>
              <w:pStyle w:val="TableParagraph"/>
              <w:rPr>
                <w:rFonts w:ascii="Times New Roman"/>
                <w:sz w:val="16"/>
              </w:rPr>
            </w:pPr>
          </w:p>
        </w:tc>
        <w:tc>
          <w:tcPr>
            <w:tcW w:w="1382" w:type="dxa"/>
            <w:tcBorders>
              <w:bottom w:val="single" w:sz="6" w:space="0" w:color="000000"/>
            </w:tcBorders>
          </w:tcPr>
          <w:p w:rsidR="0045640B" w:rsidRDefault="0045640B" w:rsidP="00415AD3">
            <w:pPr>
              <w:pStyle w:val="TableParagraph"/>
              <w:spacing w:before="1" w:line="221" w:lineRule="exact"/>
              <w:ind w:right="15"/>
              <w:jc w:val="right"/>
              <w:rPr>
                <w:sz w:val="20"/>
              </w:rPr>
            </w:pPr>
            <w:r>
              <w:rPr>
                <w:sz w:val="20"/>
              </w:rPr>
              <w:t>82</w:t>
            </w:r>
            <w:r>
              <w:rPr>
                <w:spacing w:val="-2"/>
                <w:sz w:val="20"/>
              </w:rPr>
              <w:t xml:space="preserve"> </w:t>
            </w:r>
            <w:r>
              <w:rPr>
                <w:spacing w:val="-5"/>
                <w:sz w:val="20"/>
              </w:rPr>
              <w:t>853</w:t>
            </w:r>
          </w:p>
        </w:tc>
        <w:tc>
          <w:tcPr>
            <w:tcW w:w="163" w:type="dxa"/>
          </w:tcPr>
          <w:p w:rsidR="0045640B" w:rsidRDefault="0045640B" w:rsidP="00415AD3">
            <w:pPr>
              <w:pStyle w:val="TableParagraph"/>
              <w:rPr>
                <w:rFonts w:ascii="Times New Roman"/>
                <w:sz w:val="16"/>
              </w:rPr>
            </w:pPr>
          </w:p>
        </w:tc>
      </w:tr>
      <w:tr w:rsidR="0045640B" w:rsidTr="00415AD3">
        <w:trPr>
          <w:trHeight w:val="462"/>
        </w:trPr>
        <w:tc>
          <w:tcPr>
            <w:tcW w:w="4702" w:type="dxa"/>
          </w:tcPr>
          <w:p w:rsidR="0045640B" w:rsidRPr="0045640B" w:rsidRDefault="0045640B" w:rsidP="00415AD3">
            <w:pPr>
              <w:pStyle w:val="TableParagraph"/>
              <w:spacing w:before="26"/>
              <w:ind w:left="-1"/>
              <w:rPr>
                <w:b/>
                <w:sz w:val="20"/>
                <w:lang w:val="sv-SE"/>
              </w:rPr>
            </w:pPr>
            <w:r w:rsidRPr="0045640B">
              <w:rPr>
                <w:b/>
                <w:sz w:val="20"/>
                <w:lang w:val="sv-SE"/>
              </w:rPr>
              <w:t>Summa</w:t>
            </w:r>
            <w:r w:rsidRPr="0045640B">
              <w:rPr>
                <w:b/>
                <w:spacing w:val="-14"/>
                <w:sz w:val="20"/>
                <w:lang w:val="sv-SE"/>
              </w:rPr>
              <w:t xml:space="preserve"> </w:t>
            </w:r>
            <w:r w:rsidRPr="0045640B">
              <w:rPr>
                <w:b/>
                <w:sz w:val="20"/>
                <w:lang w:val="sv-SE"/>
              </w:rPr>
              <w:t>rörelseintäkter,</w:t>
            </w:r>
            <w:r w:rsidRPr="0045640B">
              <w:rPr>
                <w:b/>
                <w:spacing w:val="-12"/>
                <w:sz w:val="20"/>
                <w:lang w:val="sv-SE"/>
              </w:rPr>
              <w:t xml:space="preserve"> </w:t>
            </w:r>
            <w:r w:rsidRPr="0045640B">
              <w:rPr>
                <w:b/>
                <w:sz w:val="20"/>
                <w:lang w:val="sv-SE"/>
              </w:rPr>
              <w:t>lagerförändring</w:t>
            </w:r>
            <w:r w:rsidRPr="0045640B">
              <w:rPr>
                <w:b/>
                <w:spacing w:val="-12"/>
                <w:sz w:val="20"/>
                <w:lang w:val="sv-SE"/>
              </w:rPr>
              <w:t xml:space="preserve"> </w:t>
            </w:r>
            <w:r w:rsidRPr="0045640B">
              <w:rPr>
                <w:b/>
                <w:spacing w:val="-4"/>
                <w:sz w:val="20"/>
                <w:lang w:val="sv-SE"/>
              </w:rPr>
              <w:t>m.m.</w:t>
            </w:r>
          </w:p>
        </w:tc>
        <w:tc>
          <w:tcPr>
            <w:tcW w:w="1285" w:type="dxa"/>
          </w:tcPr>
          <w:p w:rsidR="0045640B" w:rsidRPr="0045640B" w:rsidRDefault="0045640B" w:rsidP="00415AD3">
            <w:pPr>
              <w:pStyle w:val="TableParagraph"/>
              <w:rPr>
                <w:rFonts w:ascii="Times New Roman"/>
                <w:sz w:val="20"/>
                <w:lang w:val="sv-SE"/>
              </w:rPr>
            </w:pPr>
          </w:p>
        </w:tc>
        <w:tc>
          <w:tcPr>
            <w:tcW w:w="1381" w:type="dxa"/>
            <w:tcBorders>
              <w:top w:val="single" w:sz="6" w:space="0" w:color="000000"/>
            </w:tcBorders>
          </w:tcPr>
          <w:p w:rsidR="0045640B" w:rsidRDefault="0045640B" w:rsidP="00415AD3">
            <w:pPr>
              <w:pStyle w:val="TableParagraph"/>
              <w:spacing w:before="20"/>
              <w:ind w:right="13"/>
              <w:jc w:val="right"/>
              <w:rPr>
                <w:sz w:val="20"/>
              </w:rPr>
            </w:pPr>
            <w:r>
              <w:rPr>
                <w:sz w:val="20"/>
              </w:rPr>
              <w:t>68</w:t>
            </w:r>
            <w:r>
              <w:rPr>
                <w:spacing w:val="-2"/>
                <w:sz w:val="20"/>
              </w:rPr>
              <w:t xml:space="preserve"> </w:t>
            </w:r>
            <w:r>
              <w:rPr>
                <w:spacing w:val="-5"/>
                <w:sz w:val="20"/>
              </w:rPr>
              <w:t>906</w:t>
            </w:r>
          </w:p>
        </w:tc>
        <w:tc>
          <w:tcPr>
            <w:tcW w:w="162" w:type="dxa"/>
          </w:tcPr>
          <w:p w:rsidR="0045640B" w:rsidRDefault="0045640B" w:rsidP="00415AD3">
            <w:pPr>
              <w:pStyle w:val="TableParagraph"/>
              <w:rPr>
                <w:rFonts w:ascii="Times New Roman"/>
                <w:sz w:val="20"/>
              </w:rPr>
            </w:pPr>
          </w:p>
        </w:tc>
        <w:tc>
          <w:tcPr>
            <w:tcW w:w="1382" w:type="dxa"/>
            <w:tcBorders>
              <w:top w:val="single" w:sz="6" w:space="0" w:color="000000"/>
            </w:tcBorders>
          </w:tcPr>
          <w:p w:rsidR="0045640B" w:rsidRDefault="0045640B" w:rsidP="00415AD3">
            <w:pPr>
              <w:pStyle w:val="TableParagraph"/>
              <w:spacing w:before="20"/>
              <w:ind w:right="14"/>
              <w:jc w:val="right"/>
              <w:rPr>
                <w:sz w:val="20"/>
              </w:rPr>
            </w:pPr>
            <w:r>
              <w:rPr>
                <w:sz w:val="20"/>
              </w:rPr>
              <w:t>120</w:t>
            </w:r>
            <w:r>
              <w:rPr>
                <w:spacing w:val="-5"/>
                <w:sz w:val="20"/>
              </w:rPr>
              <w:t xml:space="preserve"> 013</w:t>
            </w:r>
          </w:p>
        </w:tc>
        <w:tc>
          <w:tcPr>
            <w:tcW w:w="163" w:type="dxa"/>
          </w:tcPr>
          <w:p w:rsidR="0045640B" w:rsidRDefault="0045640B" w:rsidP="00415AD3">
            <w:pPr>
              <w:pStyle w:val="TableParagraph"/>
              <w:rPr>
                <w:rFonts w:ascii="Times New Roman"/>
                <w:sz w:val="20"/>
              </w:rPr>
            </w:pPr>
          </w:p>
        </w:tc>
      </w:tr>
      <w:tr w:rsidR="0045640B" w:rsidTr="00415AD3">
        <w:trPr>
          <w:trHeight w:val="671"/>
        </w:trPr>
        <w:tc>
          <w:tcPr>
            <w:tcW w:w="4702" w:type="dxa"/>
          </w:tcPr>
          <w:p w:rsidR="0045640B" w:rsidRPr="0045640B" w:rsidRDefault="0045640B" w:rsidP="00415AD3">
            <w:pPr>
              <w:pStyle w:val="TableParagraph"/>
              <w:spacing w:before="199"/>
              <w:ind w:left="-1"/>
              <w:rPr>
                <w:b/>
                <w:i/>
                <w:sz w:val="20"/>
                <w:lang w:val="sv-SE"/>
              </w:rPr>
            </w:pPr>
            <w:r w:rsidRPr="0045640B">
              <w:rPr>
                <w:b/>
                <w:i/>
                <w:spacing w:val="-2"/>
                <w:sz w:val="20"/>
                <w:lang w:val="sv-SE"/>
              </w:rPr>
              <w:t>Rörelsekostnader</w:t>
            </w:r>
          </w:p>
          <w:p w:rsidR="0045640B" w:rsidRPr="0045640B" w:rsidRDefault="0045640B" w:rsidP="00415AD3">
            <w:pPr>
              <w:pStyle w:val="TableParagraph"/>
              <w:spacing w:before="4" w:line="218" w:lineRule="exact"/>
              <w:ind w:left="-1"/>
              <w:rPr>
                <w:sz w:val="20"/>
                <w:lang w:val="sv-SE"/>
              </w:rPr>
            </w:pPr>
            <w:r w:rsidRPr="0045640B">
              <w:rPr>
                <w:sz w:val="20"/>
                <w:lang w:val="sv-SE"/>
              </w:rPr>
              <w:t>Inköp</w:t>
            </w:r>
            <w:r w:rsidRPr="0045640B">
              <w:rPr>
                <w:spacing w:val="-8"/>
                <w:sz w:val="20"/>
                <w:lang w:val="sv-SE"/>
              </w:rPr>
              <w:t xml:space="preserve"> </w:t>
            </w:r>
            <w:r w:rsidRPr="0045640B">
              <w:rPr>
                <w:sz w:val="20"/>
                <w:lang w:val="sv-SE"/>
              </w:rPr>
              <w:t>material</w:t>
            </w:r>
            <w:r w:rsidRPr="0045640B">
              <w:rPr>
                <w:spacing w:val="-5"/>
                <w:sz w:val="20"/>
                <w:lang w:val="sv-SE"/>
              </w:rPr>
              <w:t xml:space="preserve"> </w:t>
            </w:r>
            <w:r w:rsidRPr="0045640B">
              <w:rPr>
                <w:sz w:val="20"/>
                <w:lang w:val="sv-SE"/>
              </w:rPr>
              <w:t>och</w:t>
            </w:r>
            <w:r w:rsidRPr="0045640B">
              <w:rPr>
                <w:spacing w:val="-5"/>
                <w:sz w:val="20"/>
                <w:lang w:val="sv-SE"/>
              </w:rPr>
              <w:t xml:space="preserve"> </w:t>
            </w:r>
            <w:r w:rsidRPr="0045640B">
              <w:rPr>
                <w:spacing w:val="-2"/>
                <w:sz w:val="20"/>
                <w:lang w:val="sv-SE"/>
              </w:rPr>
              <w:t>tjänster</w:t>
            </w:r>
          </w:p>
        </w:tc>
        <w:tc>
          <w:tcPr>
            <w:tcW w:w="1285" w:type="dxa"/>
          </w:tcPr>
          <w:p w:rsidR="0045640B" w:rsidRPr="0045640B" w:rsidRDefault="0045640B" w:rsidP="00415AD3">
            <w:pPr>
              <w:pStyle w:val="TableParagraph"/>
              <w:rPr>
                <w:rFonts w:ascii="Times New Roman"/>
                <w:sz w:val="20"/>
                <w:lang w:val="sv-SE"/>
              </w:rPr>
            </w:pPr>
          </w:p>
        </w:tc>
        <w:tc>
          <w:tcPr>
            <w:tcW w:w="1381" w:type="dxa"/>
          </w:tcPr>
          <w:p w:rsidR="0045640B" w:rsidRPr="0045640B" w:rsidRDefault="0045640B" w:rsidP="00415AD3">
            <w:pPr>
              <w:pStyle w:val="TableParagraph"/>
              <w:spacing w:before="203"/>
              <w:rPr>
                <w:b/>
                <w:sz w:val="20"/>
                <w:lang w:val="sv-SE"/>
              </w:rPr>
            </w:pPr>
          </w:p>
          <w:p w:rsidR="0045640B" w:rsidRDefault="0045640B" w:rsidP="00415AD3">
            <w:pPr>
              <w:pStyle w:val="TableParagraph"/>
              <w:spacing w:line="218" w:lineRule="exact"/>
              <w:ind w:right="14"/>
              <w:jc w:val="right"/>
              <w:rPr>
                <w:sz w:val="20"/>
              </w:rPr>
            </w:pPr>
            <w:r>
              <w:rPr>
                <w:sz w:val="20"/>
              </w:rPr>
              <w:t>-21</w:t>
            </w:r>
            <w:r>
              <w:rPr>
                <w:spacing w:val="-3"/>
                <w:sz w:val="20"/>
              </w:rPr>
              <w:t xml:space="preserve"> </w:t>
            </w:r>
            <w:r>
              <w:rPr>
                <w:spacing w:val="-5"/>
                <w:sz w:val="20"/>
              </w:rPr>
              <w:t>584</w:t>
            </w:r>
          </w:p>
        </w:tc>
        <w:tc>
          <w:tcPr>
            <w:tcW w:w="162" w:type="dxa"/>
          </w:tcPr>
          <w:p w:rsidR="0045640B" w:rsidRDefault="0045640B" w:rsidP="00415AD3">
            <w:pPr>
              <w:pStyle w:val="TableParagraph"/>
              <w:rPr>
                <w:rFonts w:ascii="Times New Roman"/>
                <w:sz w:val="20"/>
              </w:rPr>
            </w:pPr>
          </w:p>
        </w:tc>
        <w:tc>
          <w:tcPr>
            <w:tcW w:w="1382" w:type="dxa"/>
          </w:tcPr>
          <w:p w:rsidR="0045640B" w:rsidRDefault="0045640B" w:rsidP="00415AD3">
            <w:pPr>
              <w:pStyle w:val="TableParagraph"/>
              <w:spacing w:before="203"/>
              <w:rPr>
                <w:b/>
                <w:sz w:val="20"/>
              </w:rPr>
            </w:pPr>
          </w:p>
          <w:p w:rsidR="0045640B" w:rsidRDefault="0045640B" w:rsidP="00415AD3">
            <w:pPr>
              <w:pStyle w:val="TableParagraph"/>
              <w:spacing w:line="218" w:lineRule="exact"/>
              <w:ind w:right="16"/>
              <w:jc w:val="right"/>
              <w:rPr>
                <w:sz w:val="20"/>
              </w:rPr>
            </w:pPr>
            <w:r>
              <w:rPr>
                <w:sz w:val="20"/>
              </w:rPr>
              <w:t>-54</w:t>
            </w:r>
            <w:r>
              <w:rPr>
                <w:spacing w:val="-3"/>
                <w:sz w:val="20"/>
              </w:rPr>
              <w:t xml:space="preserve"> </w:t>
            </w:r>
            <w:r>
              <w:rPr>
                <w:spacing w:val="-5"/>
                <w:sz w:val="20"/>
              </w:rPr>
              <w:t>234</w:t>
            </w:r>
          </w:p>
        </w:tc>
        <w:tc>
          <w:tcPr>
            <w:tcW w:w="163" w:type="dxa"/>
          </w:tcPr>
          <w:p w:rsidR="0045640B" w:rsidRDefault="0045640B" w:rsidP="00415AD3">
            <w:pPr>
              <w:pStyle w:val="TableParagraph"/>
              <w:rPr>
                <w:rFonts w:ascii="Times New Roman"/>
                <w:sz w:val="20"/>
              </w:rPr>
            </w:pPr>
          </w:p>
        </w:tc>
      </w:tr>
      <w:tr w:rsidR="0045640B" w:rsidTr="00415AD3">
        <w:trPr>
          <w:trHeight w:val="240"/>
        </w:trPr>
        <w:tc>
          <w:tcPr>
            <w:tcW w:w="4702" w:type="dxa"/>
          </w:tcPr>
          <w:p w:rsidR="0045640B" w:rsidRDefault="0045640B" w:rsidP="00415AD3">
            <w:pPr>
              <w:pStyle w:val="TableParagraph"/>
              <w:spacing w:before="1" w:line="218" w:lineRule="exact"/>
              <w:ind w:left="-1"/>
              <w:rPr>
                <w:sz w:val="20"/>
              </w:rPr>
            </w:pPr>
            <w:proofErr w:type="spellStart"/>
            <w:r>
              <w:rPr>
                <w:sz w:val="20"/>
              </w:rPr>
              <w:t>Övriga</w:t>
            </w:r>
            <w:proofErr w:type="spellEnd"/>
            <w:r>
              <w:rPr>
                <w:spacing w:val="-7"/>
                <w:sz w:val="20"/>
              </w:rPr>
              <w:t xml:space="preserve"> </w:t>
            </w:r>
            <w:r>
              <w:rPr>
                <w:sz w:val="20"/>
              </w:rPr>
              <w:t>externa</w:t>
            </w:r>
            <w:r>
              <w:rPr>
                <w:spacing w:val="-6"/>
                <w:sz w:val="20"/>
              </w:rPr>
              <w:t xml:space="preserve"> </w:t>
            </w:r>
            <w:proofErr w:type="spellStart"/>
            <w:r>
              <w:rPr>
                <w:spacing w:val="-2"/>
                <w:sz w:val="20"/>
              </w:rPr>
              <w:t>kostnader</w:t>
            </w:r>
            <w:proofErr w:type="spellEnd"/>
          </w:p>
        </w:tc>
        <w:tc>
          <w:tcPr>
            <w:tcW w:w="1285" w:type="dxa"/>
          </w:tcPr>
          <w:p w:rsidR="0045640B" w:rsidRDefault="0045640B" w:rsidP="00415AD3">
            <w:pPr>
              <w:pStyle w:val="TableParagraph"/>
              <w:rPr>
                <w:rFonts w:ascii="Times New Roman"/>
                <w:sz w:val="16"/>
              </w:rPr>
            </w:pPr>
          </w:p>
        </w:tc>
        <w:tc>
          <w:tcPr>
            <w:tcW w:w="1381" w:type="dxa"/>
          </w:tcPr>
          <w:p w:rsidR="0045640B" w:rsidRDefault="0045640B" w:rsidP="00415AD3">
            <w:pPr>
              <w:pStyle w:val="TableParagraph"/>
              <w:spacing w:before="1" w:line="218" w:lineRule="exact"/>
              <w:ind w:right="14"/>
              <w:jc w:val="right"/>
              <w:rPr>
                <w:sz w:val="20"/>
              </w:rPr>
            </w:pPr>
            <w:r>
              <w:rPr>
                <w:sz w:val="20"/>
              </w:rPr>
              <w:t>-23</w:t>
            </w:r>
            <w:r>
              <w:rPr>
                <w:spacing w:val="-3"/>
                <w:sz w:val="20"/>
              </w:rPr>
              <w:t xml:space="preserve"> </w:t>
            </w:r>
            <w:r>
              <w:rPr>
                <w:spacing w:val="-5"/>
                <w:sz w:val="20"/>
              </w:rPr>
              <w:t>998</w:t>
            </w:r>
          </w:p>
        </w:tc>
        <w:tc>
          <w:tcPr>
            <w:tcW w:w="162" w:type="dxa"/>
          </w:tcPr>
          <w:p w:rsidR="0045640B" w:rsidRDefault="0045640B" w:rsidP="00415AD3">
            <w:pPr>
              <w:pStyle w:val="TableParagraph"/>
              <w:rPr>
                <w:rFonts w:ascii="Times New Roman"/>
                <w:sz w:val="16"/>
              </w:rPr>
            </w:pPr>
          </w:p>
        </w:tc>
        <w:tc>
          <w:tcPr>
            <w:tcW w:w="1382" w:type="dxa"/>
          </w:tcPr>
          <w:p w:rsidR="0045640B" w:rsidRDefault="0045640B" w:rsidP="00415AD3">
            <w:pPr>
              <w:pStyle w:val="TableParagraph"/>
              <w:spacing w:before="1" w:line="218" w:lineRule="exact"/>
              <w:ind w:right="16"/>
              <w:jc w:val="right"/>
              <w:rPr>
                <w:sz w:val="20"/>
              </w:rPr>
            </w:pPr>
            <w:r>
              <w:rPr>
                <w:sz w:val="20"/>
              </w:rPr>
              <w:t>-38</w:t>
            </w:r>
            <w:r>
              <w:rPr>
                <w:spacing w:val="-3"/>
                <w:sz w:val="20"/>
              </w:rPr>
              <w:t xml:space="preserve"> </w:t>
            </w:r>
            <w:r>
              <w:rPr>
                <w:spacing w:val="-5"/>
                <w:sz w:val="20"/>
              </w:rPr>
              <w:t>507</w:t>
            </w:r>
          </w:p>
        </w:tc>
        <w:tc>
          <w:tcPr>
            <w:tcW w:w="163" w:type="dxa"/>
          </w:tcPr>
          <w:p w:rsidR="0045640B" w:rsidRDefault="0045640B" w:rsidP="00415AD3">
            <w:pPr>
              <w:pStyle w:val="TableParagraph"/>
              <w:rPr>
                <w:rFonts w:ascii="Times New Roman"/>
                <w:sz w:val="16"/>
              </w:rPr>
            </w:pPr>
          </w:p>
        </w:tc>
      </w:tr>
      <w:tr w:rsidR="0045640B" w:rsidTr="00415AD3">
        <w:trPr>
          <w:trHeight w:val="250"/>
        </w:trPr>
        <w:tc>
          <w:tcPr>
            <w:tcW w:w="4702" w:type="dxa"/>
          </w:tcPr>
          <w:p w:rsidR="0045640B" w:rsidRDefault="0045640B" w:rsidP="00415AD3">
            <w:pPr>
              <w:pStyle w:val="TableParagraph"/>
              <w:spacing w:before="1" w:line="229" w:lineRule="exact"/>
              <w:ind w:left="-1"/>
              <w:rPr>
                <w:sz w:val="20"/>
              </w:rPr>
            </w:pPr>
            <w:proofErr w:type="spellStart"/>
            <w:r>
              <w:rPr>
                <w:spacing w:val="-2"/>
                <w:sz w:val="20"/>
              </w:rPr>
              <w:t>Personalkostnader</w:t>
            </w:r>
            <w:proofErr w:type="spellEnd"/>
          </w:p>
        </w:tc>
        <w:tc>
          <w:tcPr>
            <w:tcW w:w="1285" w:type="dxa"/>
          </w:tcPr>
          <w:p w:rsidR="0045640B" w:rsidRDefault="0045640B" w:rsidP="00415AD3">
            <w:pPr>
              <w:pStyle w:val="TableParagraph"/>
              <w:rPr>
                <w:rFonts w:ascii="Times New Roman"/>
                <w:sz w:val="18"/>
              </w:rPr>
            </w:pPr>
          </w:p>
        </w:tc>
        <w:tc>
          <w:tcPr>
            <w:tcW w:w="1381" w:type="dxa"/>
            <w:tcBorders>
              <w:bottom w:val="single" w:sz="6" w:space="0" w:color="000000"/>
            </w:tcBorders>
          </w:tcPr>
          <w:p w:rsidR="0045640B" w:rsidRDefault="0045640B" w:rsidP="00415AD3">
            <w:pPr>
              <w:pStyle w:val="TableParagraph"/>
              <w:spacing w:before="1" w:line="229" w:lineRule="exact"/>
              <w:jc w:val="right"/>
              <w:rPr>
                <w:sz w:val="20"/>
              </w:rPr>
            </w:pPr>
            <w:r>
              <w:rPr>
                <w:sz w:val="20"/>
              </w:rPr>
              <w:t>-11</w:t>
            </w:r>
            <w:r>
              <w:rPr>
                <w:spacing w:val="-3"/>
                <w:sz w:val="20"/>
              </w:rPr>
              <w:t xml:space="preserve"> </w:t>
            </w:r>
            <w:r>
              <w:rPr>
                <w:spacing w:val="-5"/>
                <w:sz w:val="20"/>
              </w:rPr>
              <w:t>093</w:t>
            </w:r>
          </w:p>
        </w:tc>
        <w:tc>
          <w:tcPr>
            <w:tcW w:w="162" w:type="dxa"/>
          </w:tcPr>
          <w:p w:rsidR="0045640B" w:rsidRDefault="0045640B" w:rsidP="00415AD3">
            <w:pPr>
              <w:pStyle w:val="TableParagraph"/>
              <w:rPr>
                <w:rFonts w:ascii="Times New Roman"/>
                <w:sz w:val="18"/>
              </w:rPr>
            </w:pPr>
          </w:p>
        </w:tc>
        <w:tc>
          <w:tcPr>
            <w:tcW w:w="1382" w:type="dxa"/>
            <w:tcBorders>
              <w:bottom w:val="single" w:sz="6" w:space="0" w:color="000000"/>
            </w:tcBorders>
          </w:tcPr>
          <w:p w:rsidR="0045640B" w:rsidRDefault="0045640B" w:rsidP="00415AD3">
            <w:pPr>
              <w:pStyle w:val="TableParagraph"/>
              <w:spacing w:before="1" w:line="229" w:lineRule="exact"/>
              <w:ind w:right="2"/>
              <w:jc w:val="right"/>
              <w:rPr>
                <w:sz w:val="20"/>
              </w:rPr>
            </w:pPr>
            <w:r>
              <w:rPr>
                <w:sz w:val="20"/>
              </w:rPr>
              <w:t>-11</w:t>
            </w:r>
            <w:r>
              <w:rPr>
                <w:spacing w:val="-3"/>
                <w:sz w:val="20"/>
              </w:rPr>
              <w:t xml:space="preserve"> </w:t>
            </w:r>
            <w:r>
              <w:rPr>
                <w:spacing w:val="-5"/>
                <w:sz w:val="20"/>
              </w:rPr>
              <w:t>238</w:t>
            </w:r>
          </w:p>
        </w:tc>
        <w:tc>
          <w:tcPr>
            <w:tcW w:w="163" w:type="dxa"/>
          </w:tcPr>
          <w:p w:rsidR="0045640B" w:rsidRDefault="0045640B" w:rsidP="00415AD3">
            <w:pPr>
              <w:pStyle w:val="TableParagraph"/>
              <w:rPr>
                <w:rFonts w:ascii="Times New Roman"/>
                <w:sz w:val="18"/>
              </w:rPr>
            </w:pPr>
          </w:p>
        </w:tc>
      </w:tr>
      <w:tr w:rsidR="0045640B" w:rsidTr="00415AD3">
        <w:trPr>
          <w:trHeight w:val="425"/>
        </w:trPr>
        <w:tc>
          <w:tcPr>
            <w:tcW w:w="4702" w:type="dxa"/>
          </w:tcPr>
          <w:p w:rsidR="0045640B" w:rsidRDefault="0045640B" w:rsidP="00415AD3">
            <w:pPr>
              <w:pStyle w:val="TableParagraph"/>
              <w:spacing w:before="26"/>
              <w:ind w:left="-1"/>
              <w:rPr>
                <w:b/>
                <w:sz w:val="20"/>
              </w:rPr>
            </w:pPr>
            <w:r>
              <w:rPr>
                <w:b/>
                <w:sz w:val="20"/>
              </w:rPr>
              <w:t>Summa</w:t>
            </w:r>
            <w:r>
              <w:rPr>
                <w:b/>
                <w:spacing w:val="-5"/>
                <w:sz w:val="20"/>
              </w:rPr>
              <w:t xml:space="preserve"> </w:t>
            </w:r>
            <w:proofErr w:type="spellStart"/>
            <w:r>
              <w:rPr>
                <w:b/>
                <w:spacing w:val="-2"/>
                <w:sz w:val="20"/>
              </w:rPr>
              <w:t>rörelsekostnader</w:t>
            </w:r>
            <w:proofErr w:type="spellEnd"/>
          </w:p>
        </w:tc>
        <w:tc>
          <w:tcPr>
            <w:tcW w:w="1285" w:type="dxa"/>
          </w:tcPr>
          <w:p w:rsidR="0045640B" w:rsidRDefault="0045640B" w:rsidP="00415AD3">
            <w:pPr>
              <w:pStyle w:val="TableParagraph"/>
              <w:rPr>
                <w:rFonts w:ascii="Times New Roman"/>
                <w:sz w:val="20"/>
              </w:rPr>
            </w:pPr>
          </w:p>
        </w:tc>
        <w:tc>
          <w:tcPr>
            <w:tcW w:w="1381" w:type="dxa"/>
            <w:tcBorders>
              <w:top w:val="single" w:sz="6" w:space="0" w:color="000000"/>
              <w:bottom w:val="single" w:sz="6" w:space="0" w:color="000000"/>
            </w:tcBorders>
          </w:tcPr>
          <w:p w:rsidR="0045640B" w:rsidRDefault="0045640B" w:rsidP="00415AD3">
            <w:pPr>
              <w:pStyle w:val="TableParagraph"/>
              <w:spacing w:before="20"/>
              <w:ind w:right="14"/>
              <w:jc w:val="right"/>
              <w:rPr>
                <w:sz w:val="20"/>
              </w:rPr>
            </w:pPr>
            <w:r>
              <w:rPr>
                <w:sz w:val="20"/>
              </w:rPr>
              <w:t>-56</w:t>
            </w:r>
            <w:r>
              <w:rPr>
                <w:spacing w:val="-3"/>
                <w:sz w:val="20"/>
              </w:rPr>
              <w:t xml:space="preserve"> </w:t>
            </w:r>
            <w:r>
              <w:rPr>
                <w:spacing w:val="-5"/>
                <w:sz w:val="20"/>
              </w:rPr>
              <w:t>675</w:t>
            </w:r>
          </w:p>
        </w:tc>
        <w:tc>
          <w:tcPr>
            <w:tcW w:w="162" w:type="dxa"/>
          </w:tcPr>
          <w:p w:rsidR="0045640B" w:rsidRDefault="0045640B" w:rsidP="00415AD3">
            <w:pPr>
              <w:pStyle w:val="TableParagraph"/>
              <w:rPr>
                <w:rFonts w:ascii="Times New Roman"/>
                <w:sz w:val="20"/>
              </w:rPr>
            </w:pPr>
          </w:p>
        </w:tc>
        <w:tc>
          <w:tcPr>
            <w:tcW w:w="1382" w:type="dxa"/>
            <w:tcBorders>
              <w:top w:val="single" w:sz="6" w:space="0" w:color="000000"/>
              <w:bottom w:val="single" w:sz="6" w:space="0" w:color="000000"/>
            </w:tcBorders>
          </w:tcPr>
          <w:p w:rsidR="0045640B" w:rsidRDefault="0045640B" w:rsidP="00415AD3">
            <w:pPr>
              <w:pStyle w:val="TableParagraph"/>
              <w:spacing w:before="20"/>
              <w:ind w:right="15"/>
              <w:jc w:val="right"/>
              <w:rPr>
                <w:sz w:val="20"/>
              </w:rPr>
            </w:pPr>
            <w:r>
              <w:rPr>
                <w:sz w:val="20"/>
              </w:rPr>
              <w:t>-103</w:t>
            </w:r>
            <w:r>
              <w:rPr>
                <w:spacing w:val="-4"/>
                <w:sz w:val="20"/>
              </w:rPr>
              <w:t xml:space="preserve"> </w:t>
            </w:r>
            <w:r>
              <w:rPr>
                <w:spacing w:val="-5"/>
                <w:sz w:val="20"/>
              </w:rPr>
              <w:t>979</w:t>
            </w:r>
          </w:p>
        </w:tc>
        <w:tc>
          <w:tcPr>
            <w:tcW w:w="163" w:type="dxa"/>
          </w:tcPr>
          <w:p w:rsidR="0045640B" w:rsidRDefault="0045640B" w:rsidP="00415AD3">
            <w:pPr>
              <w:pStyle w:val="TableParagraph"/>
              <w:rPr>
                <w:rFonts w:ascii="Times New Roman"/>
                <w:sz w:val="20"/>
              </w:rPr>
            </w:pPr>
          </w:p>
        </w:tc>
      </w:tr>
      <w:tr w:rsidR="0045640B" w:rsidTr="00415AD3">
        <w:trPr>
          <w:trHeight w:val="342"/>
        </w:trPr>
        <w:tc>
          <w:tcPr>
            <w:tcW w:w="4702" w:type="dxa"/>
          </w:tcPr>
          <w:p w:rsidR="0045640B" w:rsidRDefault="0045640B" w:rsidP="00415AD3">
            <w:pPr>
              <w:pStyle w:val="TableParagraph"/>
              <w:spacing w:before="26"/>
              <w:ind w:left="-1"/>
              <w:rPr>
                <w:b/>
                <w:sz w:val="20"/>
              </w:rPr>
            </w:pPr>
            <w:proofErr w:type="spellStart"/>
            <w:r>
              <w:rPr>
                <w:b/>
                <w:spacing w:val="-2"/>
                <w:sz w:val="20"/>
              </w:rPr>
              <w:t>Rörelseresultat</w:t>
            </w:r>
            <w:proofErr w:type="spellEnd"/>
          </w:p>
        </w:tc>
        <w:tc>
          <w:tcPr>
            <w:tcW w:w="1285" w:type="dxa"/>
          </w:tcPr>
          <w:p w:rsidR="0045640B" w:rsidRDefault="0045640B" w:rsidP="00415AD3">
            <w:pPr>
              <w:pStyle w:val="TableParagraph"/>
              <w:rPr>
                <w:rFonts w:ascii="Times New Roman"/>
                <w:sz w:val="20"/>
              </w:rPr>
            </w:pPr>
          </w:p>
        </w:tc>
        <w:tc>
          <w:tcPr>
            <w:tcW w:w="1381" w:type="dxa"/>
            <w:tcBorders>
              <w:top w:val="single" w:sz="6" w:space="0" w:color="000000"/>
            </w:tcBorders>
          </w:tcPr>
          <w:p w:rsidR="0045640B" w:rsidRDefault="0045640B" w:rsidP="00415AD3">
            <w:pPr>
              <w:pStyle w:val="TableParagraph"/>
              <w:spacing w:before="20"/>
              <w:ind w:right="13"/>
              <w:jc w:val="right"/>
              <w:rPr>
                <w:sz w:val="20"/>
              </w:rPr>
            </w:pPr>
            <w:r>
              <w:rPr>
                <w:sz w:val="20"/>
              </w:rPr>
              <w:t>12</w:t>
            </w:r>
            <w:r>
              <w:rPr>
                <w:spacing w:val="-2"/>
                <w:sz w:val="20"/>
              </w:rPr>
              <w:t xml:space="preserve"> </w:t>
            </w:r>
            <w:r>
              <w:rPr>
                <w:spacing w:val="-5"/>
                <w:sz w:val="20"/>
              </w:rPr>
              <w:t>231</w:t>
            </w:r>
          </w:p>
        </w:tc>
        <w:tc>
          <w:tcPr>
            <w:tcW w:w="162" w:type="dxa"/>
          </w:tcPr>
          <w:p w:rsidR="0045640B" w:rsidRDefault="0045640B" w:rsidP="00415AD3">
            <w:pPr>
              <w:pStyle w:val="TableParagraph"/>
              <w:rPr>
                <w:rFonts w:ascii="Times New Roman"/>
                <w:sz w:val="20"/>
              </w:rPr>
            </w:pPr>
          </w:p>
        </w:tc>
        <w:tc>
          <w:tcPr>
            <w:tcW w:w="1382" w:type="dxa"/>
            <w:tcBorders>
              <w:top w:val="single" w:sz="6" w:space="0" w:color="000000"/>
            </w:tcBorders>
          </w:tcPr>
          <w:p w:rsidR="0045640B" w:rsidRDefault="0045640B" w:rsidP="00415AD3">
            <w:pPr>
              <w:pStyle w:val="TableParagraph"/>
              <w:spacing w:before="20"/>
              <w:ind w:right="15"/>
              <w:jc w:val="right"/>
              <w:rPr>
                <w:sz w:val="20"/>
              </w:rPr>
            </w:pPr>
            <w:r>
              <w:rPr>
                <w:sz w:val="20"/>
              </w:rPr>
              <w:t>16</w:t>
            </w:r>
            <w:r>
              <w:rPr>
                <w:spacing w:val="-2"/>
                <w:sz w:val="20"/>
              </w:rPr>
              <w:t xml:space="preserve"> </w:t>
            </w:r>
            <w:r>
              <w:rPr>
                <w:spacing w:val="-5"/>
                <w:sz w:val="20"/>
              </w:rPr>
              <w:t>034</w:t>
            </w:r>
          </w:p>
        </w:tc>
        <w:tc>
          <w:tcPr>
            <w:tcW w:w="163" w:type="dxa"/>
          </w:tcPr>
          <w:p w:rsidR="0045640B" w:rsidRDefault="0045640B" w:rsidP="00415AD3">
            <w:pPr>
              <w:pStyle w:val="TableParagraph"/>
              <w:rPr>
                <w:rFonts w:ascii="Times New Roman"/>
                <w:sz w:val="20"/>
              </w:rPr>
            </w:pPr>
          </w:p>
        </w:tc>
      </w:tr>
      <w:tr w:rsidR="0045640B" w:rsidTr="00415AD3">
        <w:trPr>
          <w:trHeight w:val="551"/>
        </w:trPr>
        <w:tc>
          <w:tcPr>
            <w:tcW w:w="4702" w:type="dxa"/>
          </w:tcPr>
          <w:p w:rsidR="0045640B" w:rsidRPr="0045640B" w:rsidRDefault="0045640B" w:rsidP="00415AD3">
            <w:pPr>
              <w:pStyle w:val="TableParagraph"/>
              <w:spacing w:before="79"/>
              <w:ind w:left="-1"/>
              <w:rPr>
                <w:b/>
                <w:i/>
                <w:sz w:val="20"/>
                <w:lang w:val="sv-SE"/>
              </w:rPr>
            </w:pPr>
            <w:r w:rsidRPr="0045640B">
              <w:rPr>
                <w:b/>
                <w:i/>
                <w:sz w:val="20"/>
                <w:lang w:val="sv-SE"/>
              </w:rPr>
              <w:t>Finansiella</w:t>
            </w:r>
            <w:r w:rsidRPr="0045640B">
              <w:rPr>
                <w:b/>
                <w:i/>
                <w:spacing w:val="-11"/>
                <w:sz w:val="20"/>
                <w:lang w:val="sv-SE"/>
              </w:rPr>
              <w:t xml:space="preserve"> </w:t>
            </w:r>
            <w:r w:rsidRPr="0045640B">
              <w:rPr>
                <w:b/>
                <w:i/>
                <w:spacing w:val="-2"/>
                <w:sz w:val="20"/>
                <w:lang w:val="sv-SE"/>
              </w:rPr>
              <w:t>poster</w:t>
            </w:r>
          </w:p>
          <w:p w:rsidR="0045640B" w:rsidRPr="0045640B" w:rsidRDefault="0045640B" w:rsidP="00415AD3">
            <w:pPr>
              <w:pStyle w:val="TableParagraph"/>
              <w:spacing w:before="4" w:line="218" w:lineRule="exact"/>
              <w:ind w:left="-1"/>
              <w:rPr>
                <w:sz w:val="20"/>
                <w:lang w:val="sv-SE"/>
              </w:rPr>
            </w:pPr>
            <w:r w:rsidRPr="0045640B">
              <w:rPr>
                <w:sz w:val="20"/>
                <w:lang w:val="sv-SE"/>
              </w:rPr>
              <w:t>Övriga</w:t>
            </w:r>
            <w:r w:rsidRPr="0045640B">
              <w:rPr>
                <w:spacing w:val="-7"/>
                <w:sz w:val="20"/>
                <w:lang w:val="sv-SE"/>
              </w:rPr>
              <w:t xml:space="preserve"> </w:t>
            </w:r>
            <w:r w:rsidRPr="0045640B">
              <w:rPr>
                <w:sz w:val="20"/>
                <w:lang w:val="sv-SE"/>
              </w:rPr>
              <w:t>ränteintäkter</w:t>
            </w:r>
            <w:r w:rsidRPr="0045640B">
              <w:rPr>
                <w:spacing w:val="-4"/>
                <w:sz w:val="20"/>
                <w:lang w:val="sv-SE"/>
              </w:rPr>
              <w:t xml:space="preserve"> </w:t>
            </w:r>
            <w:r w:rsidRPr="0045640B">
              <w:rPr>
                <w:sz w:val="20"/>
                <w:lang w:val="sv-SE"/>
              </w:rPr>
              <w:t>och</w:t>
            </w:r>
            <w:r w:rsidRPr="0045640B">
              <w:rPr>
                <w:spacing w:val="-5"/>
                <w:sz w:val="20"/>
                <w:lang w:val="sv-SE"/>
              </w:rPr>
              <w:t xml:space="preserve"> </w:t>
            </w:r>
            <w:r w:rsidRPr="0045640B">
              <w:rPr>
                <w:sz w:val="20"/>
                <w:lang w:val="sv-SE"/>
              </w:rPr>
              <w:t>liknande</w:t>
            </w:r>
            <w:r w:rsidRPr="0045640B">
              <w:rPr>
                <w:spacing w:val="-4"/>
                <w:sz w:val="20"/>
                <w:lang w:val="sv-SE"/>
              </w:rPr>
              <w:t xml:space="preserve"> </w:t>
            </w:r>
            <w:r w:rsidRPr="0045640B">
              <w:rPr>
                <w:spacing w:val="-2"/>
                <w:sz w:val="20"/>
                <w:lang w:val="sv-SE"/>
              </w:rPr>
              <w:t>resultatposter</w:t>
            </w:r>
          </w:p>
        </w:tc>
        <w:tc>
          <w:tcPr>
            <w:tcW w:w="1285" w:type="dxa"/>
          </w:tcPr>
          <w:p w:rsidR="0045640B" w:rsidRPr="0045640B" w:rsidRDefault="0045640B" w:rsidP="00415AD3">
            <w:pPr>
              <w:pStyle w:val="TableParagraph"/>
              <w:rPr>
                <w:rFonts w:ascii="Times New Roman"/>
                <w:sz w:val="20"/>
                <w:lang w:val="sv-SE"/>
              </w:rPr>
            </w:pPr>
          </w:p>
        </w:tc>
        <w:tc>
          <w:tcPr>
            <w:tcW w:w="1381" w:type="dxa"/>
          </w:tcPr>
          <w:p w:rsidR="0045640B" w:rsidRPr="0045640B" w:rsidRDefault="0045640B" w:rsidP="00415AD3">
            <w:pPr>
              <w:pStyle w:val="TableParagraph"/>
              <w:spacing w:before="83"/>
              <w:rPr>
                <w:b/>
                <w:sz w:val="20"/>
                <w:lang w:val="sv-SE"/>
              </w:rPr>
            </w:pPr>
          </w:p>
          <w:p w:rsidR="0045640B" w:rsidRDefault="0045640B" w:rsidP="00415AD3">
            <w:pPr>
              <w:pStyle w:val="TableParagraph"/>
              <w:spacing w:line="218" w:lineRule="exact"/>
              <w:ind w:right="13"/>
              <w:jc w:val="right"/>
              <w:rPr>
                <w:sz w:val="20"/>
              </w:rPr>
            </w:pPr>
            <w:r>
              <w:rPr>
                <w:sz w:val="20"/>
              </w:rPr>
              <w:t>4</w:t>
            </w:r>
            <w:r>
              <w:rPr>
                <w:spacing w:val="-1"/>
                <w:sz w:val="20"/>
              </w:rPr>
              <w:t xml:space="preserve"> </w:t>
            </w:r>
            <w:r>
              <w:rPr>
                <w:spacing w:val="-5"/>
                <w:sz w:val="20"/>
              </w:rPr>
              <w:t>098</w:t>
            </w:r>
          </w:p>
        </w:tc>
        <w:tc>
          <w:tcPr>
            <w:tcW w:w="162" w:type="dxa"/>
          </w:tcPr>
          <w:p w:rsidR="0045640B" w:rsidRDefault="0045640B" w:rsidP="00415AD3">
            <w:pPr>
              <w:pStyle w:val="TableParagraph"/>
              <w:rPr>
                <w:rFonts w:ascii="Times New Roman"/>
                <w:sz w:val="20"/>
              </w:rPr>
            </w:pPr>
          </w:p>
        </w:tc>
        <w:tc>
          <w:tcPr>
            <w:tcW w:w="1382" w:type="dxa"/>
          </w:tcPr>
          <w:p w:rsidR="0045640B" w:rsidRDefault="0045640B" w:rsidP="00415AD3">
            <w:pPr>
              <w:pStyle w:val="TableParagraph"/>
              <w:spacing w:before="83"/>
              <w:rPr>
                <w:b/>
                <w:sz w:val="20"/>
              </w:rPr>
            </w:pPr>
          </w:p>
          <w:p w:rsidR="0045640B" w:rsidRDefault="0045640B" w:rsidP="00415AD3">
            <w:pPr>
              <w:pStyle w:val="TableParagraph"/>
              <w:spacing w:line="218" w:lineRule="exact"/>
              <w:ind w:right="16"/>
              <w:jc w:val="right"/>
              <w:rPr>
                <w:sz w:val="20"/>
              </w:rPr>
            </w:pPr>
            <w:r>
              <w:rPr>
                <w:sz w:val="20"/>
              </w:rPr>
              <w:t>3</w:t>
            </w:r>
            <w:r>
              <w:rPr>
                <w:spacing w:val="-1"/>
                <w:sz w:val="20"/>
              </w:rPr>
              <w:t xml:space="preserve"> </w:t>
            </w:r>
            <w:r>
              <w:rPr>
                <w:spacing w:val="-5"/>
                <w:sz w:val="20"/>
              </w:rPr>
              <w:t>525</w:t>
            </w:r>
          </w:p>
        </w:tc>
        <w:tc>
          <w:tcPr>
            <w:tcW w:w="163" w:type="dxa"/>
          </w:tcPr>
          <w:p w:rsidR="0045640B" w:rsidRDefault="0045640B" w:rsidP="00415AD3">
            <w:pPr>
              <w:pStyle w:val="TableParagraph"/>
              <w:rPr>
                <w:rFonts w:ascii="Times New Roman"/>
                <w:sz w:val="20"/>
              </w:rPr>
            </w:pPr>
          </w:p>
        </w:tc>
      </w:tr>
      <w:tr w:rsidR="0045640B" w:rsidTr="00415AD3">
        <w:trPr>
          <w:trHeight w:val="250"/>
        </w:trPr>
        <w:tc>
          <w:tcPr>
            <w:tcW w:w="4702" w:type="dxa"/>
          </w:tcPr>
          <w:p w:rsidR="0045640B" w:rsidRDefault="0045640B" w:rsidP="00415AD3">
            <w:pPr>
              <w:pStyle w:val="TableParagraph"/>
              <w:spacing w:before="1" w:line="229" w:lineRule="exact"/>
              <w:ind w:left="-1"/>
              <w:rPr>
                <w:sz w:val="20"/>
              </w:rPr>
            </w:pPr>
            <w:proofErr w:type="spellStart"/>
            <w:r>
              <w:rPr>
                <w:sz w:val="20"/>
              </w:rPr>
              <w:t>Räntekostnader</w:t>
            </w:r>
            <w:proofErr w:type="spellEnd"/>
            <w:r>
              <w:rPr>
                <w:spacing w:val="-4"/>
                <w:sz w:val="20"/>
              </w:rPr>
              <w:t xml:space="preserve"> </w:t>
            </w:r>
            <w:proofErr w:type="spellStart"/>
            <w:r>
              <w:rPr>
                <w:sz w:val="20"/>
              </w:rPr>
              <w:t>och</w:t>
            </w:r>
            <w:proofErr w:type="spellEnd"/>
            <w:r>
              <w:rPr>
                <w:spacing w:val="-4"/>
                <w:sz w:val="20"/>
              </w:rPr>
              <w:t xml:space="preserve"> </w:t>
            </w:r>
            <w:proofErr w:type="spellStart"/>
            <w:r>
              <w:rPr>
                <w:sz w:val="20"/>
              </w:rPr>
              <w:t>liknande</w:t>
            </w:r>
            <w:proofErr w:type="spellEnd"/>
            <w:r>
              <w:rPr>
                <w:spacing w:val="-4"/>
                <w:sz w:val="20"/>
              </w:rPr>
              <w:t xml:space="preserve"> </w:t>
            </w:r>
            <w:proofErr w:type="spellStart"/>
            <w:r>
              <w:rPr>
                <w:spacing w:val="-2"/>
                <w:sz w:val="20"/>
              </w:rPr>
              <w:t>resultatposter</w:t>
            </w:r>
            <w:proofErr w:type="spellEnd"/>
          </w:p>
        </w:tc>
        <w:tc>
          <w:tcPr>
            <w:tcW w:w="1285" w:type="dxa"/>
          </w:tcPr>
          <w:p w:rsidR="0045640B" w:rsidRDefault="0045640B" w:rsidP="00415AD3">
            <w:pPr>
              <w:pStyle w:val="TableParagraph"/>
              <w:rPr>
                <w:rFonts w:ascii="Times New Roman"/>
                <w:sz w:val="18"/>
              </w:rPr>
            </w:pPr>
          </w:p>
        </w:tc>
        <w:tc>
          <w:tcPr>
            <w:tcW w:w="1381" w:type="dxa"/>
            <w:tcBorders>
              <w:bottom w:val="single" w:sz="6" w:space="0" w:color="000000"/>
            </w:tcBorders>
          </w:tcPr>
          <w:p w:rsidR="0045640B" w:rsidRDefault="0045640B" w:rsidP="00415AD3">
            <w:pPr>
              <w:pStyle w:val="TableParagraph"/>
              <w:spacing w:before="1" w:line="229" w:lineRule="exact"/>
              <w:ind w:right="20"/>
              <w:jc w:val="right"/>
              <w:rPr>
                <w:sz w:val="20"/>
              </w:rPr>
            </w:pPr>
            <w:r>
              <w:rPr>
                <w:spacing w:val="-10"/>
                <w:sz w:val="20"/>
              </w:rPr>
              <w:t>-</w:t>
            </w:r>
          </w:p>
        </w:tc>
        <w:tc>
          <w:tcPr>
            <w:tcW w:w="162" w:type="dxa"/>
          </w:tcPr>
          <w:p w:rsidR="0045640B" w:rsidRDefault="0045640B" w:rsidP="00415AD3">
            <w:pPr>
              <w:pStyle w:val="TableParagraph"/>
              <w:rPr>
                <w:rFonts w:ascii="Times New Roman"/>
                <w:sz w:val="18"/>
              </w:rPr>
            </w:pPr>
          </w:p>
        </w:tc>
        <w:tc>
          <w:tcPr>
            <w:tcW w:w="1382" w:type="dxa"/>
            <w:tcBorders>
              <w:bottom w:val="single" w:sz="6" w:space="0" w:color="000000"/>
            </w:tcBorders>
          </w:tcPr>
          <w:p w:rsidR="0045640B" w:rsidRDefault="0045640B" w:rsidP="00415AD3">
            <w:pPr>
              <w:pStyle w:val="TableParagraph"/>
              <w:spacing w:before="1" w:line="229" w:lineRule="exact"/>
              <w:ind w:right="22"/>
              <w:jc w:val="right"/>
              <w:rPr>
                <w:sz w:val="20"/>
              </w:rPr>
            </w:pPr>
            <w:r>
              <w:rPr>
                <w:spacing w:val="-2"/>
                <w:sz w:val="20"/>
              </w:rPr>
              <w:t>-</w:t>
            </w:r>
            <w:r>
              <w:rPr>
                <w:spacing w:val="-12"/>
                <w:sz w:val="20"/>
              </w:rPr>
              <w:t>3</w:t>
            </w:r>
          </w:p>
        </w:tc>
        <w:tc>
          <w:tcPr>
            <w:tcW w:w="163" w:type="dxa"/>
          </w:tcPr>
          <w:p w:rsidR="0045640B" w:rsidRDefault="0045640B" w:rsidP="00415AD3">
            <w:pPr>
              <w:pStyle w:val="TableParagraph"/>
              <w:rPr>
                <w:rFonts w:ascii="Times New Roman"/>
                <w:sz w:val="18"/>
              </w:rPr>
            </w:pPr>
          </w:p>
        </w:tc>
      </w:tr>
      <w:tr w:rsidR="0045640B" w:rsidTr="00415AD3">
        <w:trPr>
          <w:trHeight w:val="425"/>
        </w:trPr>
        <w:tc>
          <w:tcPr>
            <w:tcW w:w="4702" w:type="dxa"/>
          </w:tcPr>
          <w:p w:rsidR="0045640B" w:rsidRDefault="0045640B" w:rsidP="00415AD3">
            <w:pPr>
              <w:pStyle w:val="TableParagraph"/>
              <w:spacing w:before="26"/>
              <w:ind w:left="-1"/>
              <w:rPr>
                <w:b/>
                <w:sz w:val="20"/>
              </w:rPr>
            </w:pPr>
            <w:r>
              <w:rPr>
                <w:b/>
                <w:sz w:val="20"/>
              </w:rPr>
              <w:t>Summa</w:t>
            </w:r>
            <w:r>
              <w:rPr>
                <w:b/>
                <w:spacing w:val="-8"/>
                <w:sz w:val="20"/>
              </w:rPr>
              <w:t xml:space="preserve"> </w:t>
            </w:r>
            <w:proofErr w:type="spellStart"/>
            <w:r>
              <w:rPr>
                <w:b/>
                <w:sz w:val="20"/>
              </w:rPr>
              <w:t>finansiella</w:t>
            </w:r>
            <w:proofErr w:type="spellEnd"/>
            <w:r>
              <w:rPr>
                <w:b/>
                <w:spacing w:val="-8"/>
                <w:sz w:val="20"/>
              </w:rPr>
              <w:t xml:space="preserve"> </w:t>
            </w:r>
            <w:r>
              <w:rPr>
                <w:b/>
                <w:spacing w:val="-2"/>
                <w:sz w:val="20"/>
              </w:rPr>
              <w:t>poster</w:t>
            </w:r>
          </w:p>
        </w:tc>
        <w:tc>
          <w:tcPr>
            <w:tcW w:w="1285" w:type="dxa"/>
          </w:tcPr>
          <w:p w:rsidR="0045640B" w:rsidRDefault="0045640B" w:rsidP="00415AD3">
            <w:pPr>
              <w:pStyle w:val="TableParagraph"/>
              <w:rPr>
                <w:rFonts w:ascii="Times New Roman"/>
                <w:sz w:val="20"/>
              </w:rPr>
            </w:pPr>
          </w:p>
        </w:tc>
        <w:tc>
          <w:tcPr>
            <w:tcW w:w="1381" w:type="dxa"/>
            <w:tcBorders>
              <w:top w:val="single" w:sz="6" w:space="0" w:color="000000"/>
              <w:bottom w:val="single" w:sz="6" w:space="0" w:color="000000"/>
            </w:tcBorders>
          </w:tcPr>
          <w:p w:rsidR="0045640B" w:rsidRDefault="0045640B" w:rsidP="00415AD3">
            <w:pPr>
              <w:pStyle w:val="TableParagraph"/>
              <w:spacing w:before="20"/>
              <w:ind w:right="13"/>
              <w:jc w:val="right"/>
              <w:rPr>
                <w:sz w:val="20"/>
              </w:rPr>
            </w:pPr>
            <w:r>
              <w:rPr>
                <w:sz w:val="20"/>
              </w:rPr>
              <w:t>4</w:t>
            </w:r>
            <w:r>
              <w:rPr>
                <w:spacing w:val="-1"/>
                <w:sz w:val="20"/>
              </w:rPr>
              <w:t xml:space="preserve"> </w:t>
            </w:r>
            <w:r>
              <w:rPr>
                <w:spacing w:val="-5"/>
                <w:sz w:val="20"/>
              </w:rPr>
              <w:t>098</w:t>
            </w:r>
          </w:p>
        </w:tc>
        <w:tc>
          <w:tcPr>
            <w:tcW w:w="162" w:type="dxa"/>
          </w:tcPr>
          <w:p w:rsidR="0045640B" w:rsidRDefault="0045640B" w:rsidP="00415AD3">
            <w:pPr>
              <w:pStyle w:val="TableParagraph"/>
              <w:rPr>
                <w:rFonts w:ascii="Times New Roman"/>
                <w:sz w:val="20"/>
              </w:rPr>
            </w:pPr>
          </w:p>
        </w:tc>
        <w:tc>
          <w:tcPr>
            <w:tcW w:w="1382" w:type="dxa"/>
            <w:tcBorders>
              <w:top w:val="single" w:sz="6" w:space="0" w:color="000000"/>
              <w:bottom w:val="single" w:sz="6" w:space="0" w:color="000000"/>
            </w:tcBorders>
          </w:tcPr>
          <w:p w:rsidR="0045640B" w:rsidRDefault="0045640B" w:rsidP="00415AD3">
            <w:pPr>
              <w:pStyle w:val="TableParagraph"/>
              <w:spacing w:before="20"/>
              <w:ind w:right="16"/>
              <w:jc w:val="right"/>
              <w:rPr>
                <w:sz w:val="20"/>
              </w:rPr>
            </w:pPr>
            <w:r>
              <w:rPr>
                <w:sz w:val="20"/>
              </w:rPr>
              <w:t>3</w:t>
            </w:r>
            <w:r>
              <w:rPr>
                <w:spacing w:val="-1"/>
                <w:sz w:val="20"/>
              </w:rPr>
              <w:t xml:space="preserve"> </w:t>
            </w:r>
            <w:r>
              <w:rPr>
                <w:spacing w:val="-5"/>
                <w:sz w:val="20"/>
              </w:rPr>
              <w:t>522</w:t>
            </w:r>
          </w:p>
        </w:tc>
        <w:tc>
          <w:tcPr>
            <w:tcW w:w="163" w:type="dxa"/>
          </w:tcPr>
          <w:p w:rsidR="0045640B" w:rsidRDefault="0045640B" w:rsidP="00415AD3">
            <w:pPr>
              <w:pStyle w:val="TableParagraph"/>
              <w:rPr>
                <w:rFonts w:ascii="Times New Roman"/>
                <w:sz w:val="20"/>
              </w:rPr>
            </w:pPr>
          </w:p>
        </w:tc>
      </w:tr>
      <w:tr w:rsidR="0045640B" w:rsidTr="00415AD3">
        <w:trPr>
          <w:trHeight w:val="462"/>
        </w:trPr>
        <w:tc>
          <w:tcPr>
            <w:tcW w:w="4702" w:type="dxa"/>
          </w:tcPr>
          <w:p w:rsidR="0045640B" w:rsidRDefault="0045640B" w:rsidP="00415AD3">
            <w:pPr>
              <w:pStyle w:val="TableParagraph"/>
              <w:spacing w:before="26"/>
              <w:ind w:left="-1"/>
              <w:rPr>
                <w:b/>
                <w:sz w:val="20"/>
              </w:rPr>
            </w:pPr>
            <w:proofErr w:type="spellStart"/>
            <w:r>
              <w:rPr>
                <w:b/>
                <w:sz w:val="20"/>
              </w:rPr>
              <w:t>Resultat</w:t>
            </w:r>
            <w:proofErr w:type="spellEnd"/>
            <w:r>
              <w:rPr>
                <w:b/>
                <w:spacing w:val="-6"/>
                <w:sz w:val="20"/>
              </w:rPr>
              <w:t xml:space="preserve"> </w:t>
            </w:r>
            <w:proofErr w:type="spellStart"/>
            <w:r>
              <w:rPr>
                <w:b/>
                <w:sz w:val="20"/>
              </w:rPr>
              <w:t>efter</w:t>
            </w:r>
            <w:proofErr w:type="spellEnd"/>
            <w:r>
              <w:rPr>
                <w:b/>
                <w:spacing w:val="-6"/>
                <w:sz w:val="20"/>
              </w:rPr>
              <w:t xml:space="preserve"> </w:t>
            </w:r>
            <w:proofErr w:type="spellStart"/>
            <w:r>
              <w:rPr>
                <w:b/>
                <w:sz w:val="20"/>
              </w:rPr>
              <w:t>finansiella</w:t>
            </w:r>
            <w:proofErr w:type="spellEnd"/>
            <w:r>
              <w:rPr>
                <w:b/>
                <w:spacing w:val="-5"/>
                <w:sz w:val="20"/>
              </w:rPr>
              <w:t xml:space="preserve"> </w:t>
            </w:r>
            <w:r>
              <w:rPr>
                <w:b/>
                <w:spacing w:val="-2"/>
                <w:sz w:val="20"/>
              </w:rPr>
              <w:t>poster</w:t>
            </w:r>
          </w:p>
        </w:tc>
        <w:tc>
          <w:tcPr>
            <w:tcW w:w="1285" w:type="dxa"/>
          </w:tcPr>
          <w:p w:rsidR="0045640B" w:rsidRDefault="0045640B" w:rsidP="00415AD3">
            <w:pPr>
              <w:pStyle w:val="TableParagraph"/>
              <w:rPr>
                <w:rFonts w:ascii="Times New Roman"/>
                <w:sz w:val="20"/>
              </w:rPr>
            </w:pPr>
          </w:p>
        </w:tc>
        <w:tc>
          <w:tcPr>
            <w:tcW w:w="1381" w:type="dxa"/>
            <w:tcBorders>
              <w:top w:val="single" w:sz="6" w:space="0" w:color="000000"/>
            </w:tcBorders>
          </w:tcPr>
          <w:p w:rsidR="0045640B" w:rsidRDefault="0045640B" w:rsidP="00415AD3">
            <w:pPr>
              <w:pStyle w:val="TableParagraph"/>
              <w:spacing w:before="20"/>
              <w:ind w:right="13"/>
              <w:jc w:val="right"/>
              <w:rPr>
                <w:sz w:val="20"/>
              </w:rPr>
            </w:pPr>
            <w:r>
              <w:rPr>
                <w:sz w:val="20"/>
              </w:rPr>
              <w:t>16</w:t>
            </w:r>
            <w:r>
              <w:rPr>
                <w:spacing w:val="-2"/>
                <w:sz w:val="20"/>
              </w:rPr>
              <w:t xml:space="preserve"> </w:t>
            </w:r>
            <w:r>
              <w:rPr>
                <w:spacing w:val="-5"/>
                <w:sz w:val="20"/>
              </w:rPr>
              <w:t>329</w:t>
            </w:r>
          </w:p>
        </w:tc>
        <w:tc>
          <w:tcPr>
            <w:tcW w:w="162" w:type="dxa"/>
          </w:tcPr>
          <w:p w:rsidR="0045640B" w:rsidRDefault="0045640B" w:rsidP="00415AD3">
            <w:pPr>
              <w:pStyle w:val="TableParagraph"/>
              <w:rPr>
                <w:rFonts w:ascii="Times New Roman"/>
                <w:sz w:val="20"/>
              </w:rPr>
            </w:pPr>
          </w:p>
        </w:tc>
        <w:tc>
          <w:tcPr>
            <w:tcW w:w="1382" w:type="dxa"/>
            <w:tcBorders>
              <w:top w:val="single" w:sz="6" w:space="0" w:color="000000"/>
            </w:tcBorders>
          </w:tcPr>
          <w:p w:rsidR="0045640B" w:rsidRDefault="0045640B" w:rsidP="00415AD3">
            <w:pPr>
              <w:pStyle w:val="TableParagraph"/>
              <w:spacing w:before="20"/>
              <w:ind w:right="15"/>
              <w:jc w:val="right"/>
              <w:rPr>
                <w:sz w:val="20"/>
              </w:rPr>
            </w:pPr>
            <w:r>
              <w:rPr>
                <w:sz w:val="20"/>
              </w:rPr>
              <w:t>19</w:t>
            </w:r>
            <w:r>
              <w:rPr>
                <w:spacing w:val="-2"/>
                <w:sz w:val="20"/>
              </w:rPr>
              <w:t xml:space="preserve"> </w:t>
            </w:r>
            <w:r>
              <w:rPr>
                <w:spacing w:val="-5"/>
                <w:sz w:val="20"/>
              </w:rPr>
              <w:t>556</w:t>
            </w:r>
          </w:p>
        </w:tc>
        <w:tc>
          <w:tcPr>
            <w:tcW w:w="163" w:type="dxa"/>
          </w:tcPr>
          <w:p w:rsidR="0045640B" w:rsidRDefault="0045640B" w:rsidP="00415AD3">
            <w:pPr>
              <w:pStyle w:val="TableParagraph"/>
              <w:rPr>
                <w:rFonts w:ascii="Times New Roman"/>
                <w:sz w:val="20"/>
              </w:rPr>
            </w:pPr>
          </w:p>
        </w:tc>
      </w:tr>
      <w:tr w:rsidR="0045640B" w:rsidTr="00415AD3">
        <w:trPr>
          <w:trHeight w:val="442"/>
        </w:trPr>
        <w:tc>
          <w:tcPr>
            <w:tcW w:w="4702" w:type="dxa"/>
          </w:tcPr>
          <w:p w:rsidR="0045640B" w:rsidRDefault="0045640B" w:rsidP="00415AD3">
            <w:pPr>
              <w:pStyle w:val="TableParagraph"/>
              <w:spacing w:before="199" w:line="223" w:lineRule="exact"/>
              <w:ind w:left="-1"/>
              <w:rPr>
                <w:b/>
                <w:i/>
                <w:sz w:val="20"/>
              </w:rPr>
            </w:pPr>
            <w:proofErr w:type="spellStart"/>
            <w:r>
              <w:rPr>
                <w:b/>
                <w:i/>
                <w:spacing w:val="-2"/>
                <w:sz w:val="20"/>
              </w:rPr>
              <w:t>Bokslutsdispositioner</w:t>
            </w:r>
            <w:proofErr w:type="spellEnd"/>
          </w:p>
        </w:tc>
        <w:tc>
          <w:tcPr>
            <w:tcW w:w="1285" w:type="dxa"/>
          </w:tcPr>
          <w:p w:rsidR="0045640B" w:rsidRDefault="0045640B" w:rsidP="00415AD3">
            <w:pPr>
              <w:pStyle w:val="TableParagraph"/>
              <w:rPr>
                <w:rFonts w:ascii="Times New Roman"/>
                <w:sz w:val="20"/>
              </w:rPr>
            </w:pPr>
          </w:p>
        </w:tc>
        <w:tc>
          <w:tcPr>
            <w:tcW w:w="1381" w:type="dxa"/>
            <w:tcBorders>
              <w:bottom w:val="single" w:sz="6" w:space="0" w:color="000000"/>
            </w:tcBorders>
          </w:tcPr>
          <w:p w:rsidR="0045640B" w:rsidRDefault="0045640B" w:rsidP="00415AD3">
            <w:pPr>
              <w:pStyle w:val="TableParagraph"/>
              <w:rPr>
                <w:rFonts w:ascii="Times New Roman"/>
                <w:sz w:val="20"/>
              </w:rPr>
            </w:pPr>
          </w:p>
        </w:tc>
        <w:tc>
          <w:tcPr>
            <w:tcW w:w="162" w:type="dxa"/>
          </w:tcPr>
          <w:p w:rsidR="0045640B" w:rsidRDefault="0045640B" w:rsidP="00415AD3">
            <w:pPr>
              <w:pStyle w:val="TableParagraph"/>
              <w:rPr>
                <w:rFonts w:ascii="Times New Roman"/>
                <w:sz w:val="20"/>
              </w:rPr>
            </w:pPr>
          </w:p>
        </w:tc>
        <w:tc>
          <w:tcPr>
            <w:tcW w:w="1382" w:type="dxa"/>
            <w:tcBorders>
              <w:bottom w:val="single" w:sz="6" w:space="0" w:color="000000"/>
            </w:tcBorders>
          </w:tcPr>
          <w:p w:rsidR="0045640B" w:rsidRDefault="0045640B" w:rsidP="00415AD3">
            <w:pPr>
              <w:pStyle w:val="TableParagraph"/>
              <w:rPr>
                <w:rFonts w:ascii="Times New Roman"/>
                <w:sz w:val="20"/>
              </w:rPr>
            </w:pPr>
          </w:p>
        </w:tc>
        <w:tc>
          <w:tcPr>
            <w:tcW w:w="163" w:type="dxa"/>
          </w:tcPr>
          <w:p w:rsidR="0045640B" w:rsidRDefault="0045640B" w:rsidP="00415AD3">
            <w:pPr>
              <w:pStyle w:val="TableParagraph"/>
              <w:rPr>
                <w:rFonts w:ascii="Times New Roman"/>
                <w:sz w:val="20"/>
              </w:rPr>
            </w:pPr>
          </w:p>
        </w:tc>
      </w:tr>
      <w:tr w:rsidR="0045640B" w:rsidTr="00415AD3">
        <w:trPr>
          <w:trHeight w:val="342"/>
        </w:trPr>
        <w:tc>
          <w:tcPr>
            <w:tcW w:w="4702" w:type="dxa"/>
          </w:tcPr>
          <w:p w:rsidR="0045640B" w:rsidRDefault="0045640B" w:rsidP="00415AD3">
            <w:pPr>
              <w:pStyle w:val="TableParagraph"/>
              <w:spacing w:before="26"/>
              <w:ind w:left="-1"/>
              <w:rPr>
                <w:b/>
                <w:sz w:val="20"/>
              </w:rPr>
            </w:pPr>
            <w:proofErr w:type="spellStart"/>
            <w:r>
              <w:rPr>
                <w:b/>
                <w:sz w:val="20"/>
              </w:rPr>
              <w:t>Resultat</w:t>
            </w:r>
            <w:proofErr w:type="spellEnd"/>
            <w:r>
              <w:rPr>
                <w:b/>
                <w:spacing w:val="-3"/>
                <w:sz w:val="20"/>
              </w:rPr>
              <w:t xml:space="preserve"> </w:t>
            </w:r>
            <w:proofErr w:type="spellStart"/>
            <w:r>
              <w:rPr>
                <w:b/>
                <w:sz w:val="20"/>
              </w:rPr>
              <w:t>före</w:t>
            </w:r>
            <w:proofErr w:type="spellEnd"/>
            <w:r>
              <w:rPr>
                <w:b/>
                <w:spacing w:val="-2"/>
                <w:sz w:val="20"/>
              </w:rPr>
              <w:t xml:space="preserve"> </w:t>
            </w:r>
            <w:proofErr w:type="spellStart"/>
            <w:r>
              <w:rPr>
                <w:b/>
                <w:spacing w:val="-2"/>
                <w:sz w:val="20"/>
              </w:rPr>
              <w:t>skatt</w:t>
            </w:r>
            <w:proofErr w:type="spellEnd"/>
          </w:p>
        </w:tc>
        <w:tc>
          <w:tcPr>
            <w:tcW w:w="1285" w:type="dxa"/>
          </w:tcPr>
          <w:p w:rsidR="0045640B" w:rsidRDefault="0045640B" w:rsidP="00415AD3">
            <w:pPr>
              <w:pStyle w:val="TableParagraph"/>
              <w:rPr>
                <w:rFonts w:ascii="Times New Roman"/>
                <w:sz w:val="20"/>
              </w:rPr>
            </w:pPr>
          </w:p>
        </w:tc>
        <w:tc>
          <w:tcPr>
            <w:tcW w:w="1381" w:type="dxa"/>
            <w:tcBorders>
              <w:top w:val="single" w:sz="6" w:space="0" w:color="000000"/>
            </w:tcBorders>
          </w:tcPr>
          <w:p w:rsidR="0045640B" w:rsidRDefault="0045640B" w:rsidP="00415AD3">
            <w:pPr>
              <w:pStyle w:val="TableParagraph"/>
              <w:spacing w:before="20"/>
              <w:ind w:right="13"/>
              <w:jc w:val="right"/>
              <w:rPr>
                <w:sz w:val="20"/>
              </w:rPr>
            </w:pPr>
            <w:r>
              <w:rPr>
                <w:sz w:val="20"/>
              </w:rPr>
              <w:t>16</w:t>
            </w:r>
            <w:r>
              <w:rPr>
                <w:spacing w:val="-2"/>
                <w:sz w:val="20"/>
              </w:rPr>
              <w:t xml:space="preserve"> </w:t>
            </w:r>
            <w:r>
              <w:rPr>
                <w:spacing w:val="-5"/>
                <w:sz w:val="20"/>
              </w:rPr>
              <w:t>329</w:t>
            </w:r>
          </w:p>
        </w:tc>
        <w:tc>
          <w:tcPr>
            <w:tcW w:w="162" w:type="dxa"/>
          </w:tcPr>
          <w:p w:rsidR="0045640B" w:rsidRDefault="0045640B" w:rsidP="00415AD3">
            <w:pPr>
              <w:pStyle w:val="TableParagraph"/>
              <w:rPr>
                <w:rFonts w:ascii="Times New Roman"/>
                <w:sz w:val="20"/>
              </w:rPr>
            </w:pPr>
          </w:p>
        </w:tc>
        <w:tc>
          <w:tcPr>
            <w:tcW w:w="1382" w:type="dxa"/>
            <w:tcBorders>
              <w:top w:val="single" w:sz="6" w:space="0" w:color="000000"/>
            </w:tcBorders>
          </w:tcPr>
          <w:p w:rsidR="0045640B" w:rsidRDefault="0045640B" w:rsidP="00415AD3">
            <w:pPr>
              <w:pStyle w:val="TableParagraph"/>
              <w:spacing w:before="20"/>
              <w:ind w:right="15"/>
              <w:jc w:val="right"/>
              <w:rPr>
                <w:sz w:val="20"/>
              </w:rPr>
            </w:pPr>
            <w:r>
              <w:rPr>
                <w:sz w:val="20"/>
              </w:rPr>
              <w:t>19</w:t>
            </w:r>
            <w:r>
              <w:rPr>
                <w:spacing w:val="-2"/>
                <w:sz w:val="20"/>
              </w:rPr>
              <w:t xml:space="preserve"> </w:t>
            </w:r>
            <w:r>
              <w:rPr>
                <w:spacing w:val="-5"/>
                <w:sz w:val="20"/>
              </w:rPr>
              <w:t>556</w:t>
            </w:r>
          </w:p>
        </w:tc>
        <w:tc>
          <w:tcPr>
            <w:tcW w:w="163" w:type="dxa"/>
          </w:tcPr>
          <w:p w:rsidR="0045640B" w:rsidRDefault="0045640B" w:rsidP="00415AD3">
            <w:pPr>
              <w:pStyle w:val="TableParagraph"/>
              <w:rPr>
                <w:rFonts w:ascii="Times New Roman"/>
                <w:sz w:val="20"/>
              </w:rPr>
            </w:pPr>
          </w:p>
        </w:tc>
      </w:tr>
      <w:tr w:rsidR="0045640B" w:rsidTr="00415AD3">
        <w:trPr>
          <w:trHeight w:val="482"/>
        </w:trPr>
        <w:tc>
          <w:tcPr>
            <w:tcW w:w="4702" w:type="dxa"/>
          </w:tcPr>
          <w:p w:rsidR="0045640B" w:rsidRDefault="0045640B" w:rsidP="00415AD3">
            <w:pPr>
              <w:pStyle w:val="TableParagraph"/>
              <w:spacing w:before="79"/>
              <w:ind w:left="-1"/>
              <w:rPr>
                <w:b/>
                <w:i/>
                <w:sz w:val="20"/>
              </w:rPr>
            </w:pPr>
            <w:proofErr w:type="spellStart"/>
            <w:r>
              <w:rPr>
                <w:b/>
                <w:i/>
                <w:spacing w:val="-2"/>
                <w:sz w:val="20"/>
              </w:rPr>
              <w:t>Skatter</w:t>
            </w:r>
            <w:proofErr w:type="spellEnd"/>
          </w:p>
        </w:tc>
        <w:tc>
          <w:tcPr>
            <w:tcW w:w="1285" w:type="dxa"/>
          </w:tcPr>
          <w:p w:rsidR="0045640B" w:rsidRDefault="0045640B" w:rsidP="00415AD3">
            <w:pPr>
              <w:pStyle w:val="TableParagraph"/>
              <w:rPr>
                <w:rFonts w:ascii="Times New Roman"/>
                <w:sz w:val="20"/>
              </w:rPr>
            </w:pPr>
          </w:p>
        </w:tc>
        <w:tc>
          <w:tcPr>
            <w:tcW w:w="1381" w:type="dxa"/>
            <w:tcBorders>
              <w:bottom w:val="single" w:sz="6" w:space="0" w:color="000000"/>
            </w:tcBorders>
          </w:tcPr>
          <w:p w:rsidR="0045640B" w:rsidRDefault="0045640B" w:rsidP="00415AD3">
            <w:pPr>
              <w:pStyle w:val="TableParagraph"/>
              <w:rPr>
                <w:rFonts w:ascii="Times New Roman"/>
                <w:sz w:val="20"/>
              </w:rPr>
            </w:pPr>
          </w:p>
        </w:tc>
        <w:tc>
          <w:tcPr>
            <w:tcW w:w="162" w:type="dxa"/>
          </w:tcPr>
          <w:p w:rsidR="0045640B" w:rsidRDefault="0045640B" w:rsidP="00415AD3">
            <w:pPr>
              <w:pStyle w:val="TableParagraph"/>
              <w:rPr>
                <w:rFonts w:ascii="Times New Roman"/>
                <w:sz w:val="20"/>
              </w:rPr>
            </w:pPr>
          </w:p>
        </w:tc>
        <w:tc>
          <w:tcPr>
            <w:tcW w:w="1382" w:type="dxa"/>
            <w:tcBorders>
              <w:bottom w:val="single" w:sz="6" w:space="0" w:color="000000"/>
            </w:tcBorders>
          </w:tcPr>
          <w:p w:rsidR="0045640B" w:rsidRDefault="0045640B" w:rsidP="00415AD3">
            <w:pPr>
              <w:pStyle w:val="TableParagraph"/>
              <w:rPr>
                <w:rFonts w:ascii="Times New Roman"/>
                <w:sz w:val="20"/>
              </w:rPr>
            </w:pPr>
          </w:p>
        </w:tc>
        <w:tc>
          <w:tcPr>
            <w:tcW w:w="163" w:type="dxa"/>
          </w:tcPr>
          <w:p w:rsidR="0045640B" w:rsidRDefault="0045640B" w:rsidP="00415AD3">
            <w:pPr>
              <w:pStyle w:val="TableParagraph"/>
              <w:rPr>
                <w:rFonts w:ascii="Times New Roman"/>
                <w:sz w:val="20"/>
              </w:rPr>
            </w:pPr>
          </w:p>
        </w:tc>
      </w:tr>
      <w:tr w:rsidR="0045640B" w:rsidTr="00415AD3">
        <w:trPr>
          <w:trHeight w:val="305"/>
        </w:trPr>
        <w:tc>
          <w:tcPr>
            <w:tcW w:w="4702" w:type="dxa"/>
            <w:tcBorders>
              <w:bottom w:val="single" w:sz="6" w:space="0" w:color="000000"/>
            </w:tcBorders>
          </w:tcPr>
          <w:p w:rsidR="0045640B" w:rsidRDefault="0045640B" w:rsidP="00415AD3">
            <w:pPr>
              <w:pStyle w:val="TableParagraph"/>
              <w:spacing w:before="26"/>
              <w:ind w:left="-1"/>
              <w:rPr>
                <w:b/>
                <w:sz w:val="20"/>
              </w:rPr>
            </w:pPr>
            <w:proofErr w:type="spellStart"/>
            <w:r>
              <w:rPr>
                <w:b/>
                <w:sz w:val="20"/>
              </w:rPr>
              <w:t>Årets</w:t>
            </w:r>
            <w:proofErr w:type="spellEnd"/>
            <w:r>
              <w:rPr>
                <w:b/>
                <w:spacing w:val="-5"/>
                <w:sz w:val="20"/>
              </w:rPr>
              <w:t xml:space="preserve"> </w:t>
            </w:r>
            <w:proofErr w:type="spellStart"/>
            <w:r>
              <w:rPr>
                <w:b/>
                <w:spacing w:val="-2"/>
                <w:sz w:val="20"/>
              </w:rPr>
              <w:t>resultat</w:t>
            </w:r>
            <w:proofErr w:type="spellEnd"/>
          </w:p>
        </w:tc>
        <w:tc>
          <w:tcPr>
            <w:tcW w:w="1285" w:type="dxa"/>
            <w:tcBorders>
              <w:bottom w:val="single" w:sz="6" w:space="0" w:color="000000"/>
            </w:tcBorders>
          </w:tcPr>
          <w:p w:rsidR="0045640B" w:rsidRDefault="0045640B" w:rsidP="00415AD3">
            <w:pPr>
              <w:pStyle w:val="TableParagraph"/>
              <w:rPr>
                <w:rFonts w:ascii="Times New Roman"/>
                <w:sz w:val="20"/>
              </w:rPr>
            </w:pPr>
          </w:p>
        </w:tc>
        <w:tc>
          <w:tcPr>
            <w:tcW w:w="1381" w:type="dxa"/>
            <w:tcBorders>
              <w:top w:val="single" w:sz="6" w:space="0" w:color="000000"/>
              <w:bottom w:val="single" w:sz="6" w:space="0" w:color="000000"/>
            </w:tcBorders>
          </w:tcPr>
          <w:p w:rsidR="0045640B" w:rsidRDefault="0045640B" w:rsidP="00415AD3">
            <w:pPr>
              <w:pStyle w:val="TableParagraph"/>
              <w:spacing w:before="26"/>
              <w:ind w:right="13"/>
              <w:jc w:val="right"/>
              <w:rPr>
                <w:b/>
                <w:sz w:val="20"/>
              </w:rPr>
            </w:pPr>
            <w:r>
              <w:rPr>
                <w:b/>
                <w:sz w:val="20"/>
              </w:rPr>
              <w:t>16</w:t>
            </w:r>
            <w:r>
              <w:rPr>
                <w:b/>
                <w:spacing w:val="-2"/>
                <w:sz w:val="20"/>
              </w:rPr>
              <w:t xml:space="preserve"> </w:t>
            </w:r>
            <w:r>
              <w:rPr>
                <w:b/>
                <w:spacing w:val="-5"/>
                <w:sz w:val="20"/>
              </w:rPr>
              <w:t>329</w:t>
            </w:r>
          </w:p>
        </w:tc>
        <w:tc>
          <w:tcPr>
            <w:tcW w:w="162" w:type="dxa"/>
            <w:tcBorders>
              <w:bottom w:val="single" w:sz="6" w:space="0" w:color="000000"/>
            </w:tcBorders>
          </w:tcPr>
          <w:p w:rsidR="0045640B" w:rsidRDefault="0045640B" w:rsidP="00415AD3">
            <w:pPr>
              <w:pStyle w:val="TableParagraph"/>
              <w:rPr>
                <w:rFonts w:ascii="Times New Roman"/>
                <w:sz w:val="20"/>
              </w:rPr>
            </w:pPr>
          </w:p>
        </w:tc>
        <w:tc>
          <w:tcPr>
            <w:tcW w:w="1382" w:type="dxa"/>
            <w:tcBorders>
              <w:top w:val="single" w:sz="6" w:space="0" w:color="000000"/>
              <w:bottom w:val="single" w:sz="6" w:space="0" w:color="000000"/>
            </w:tcBorders>
          </w:tcPr>
          <w:p w:rsidR="0045640B" w:rsidRDefault="0045640B" w:rsidP="00415AD3">
            <w:pPr>
              <w:pStyle w:val="TableParagraph"/>
              <w:spacing w:before="26"/>
              <w:ind w:right="15"/>
              <w:jc w:val="right"/>
              <w:rPr>
                <w:b/>
                <w:sz w:val="20"/>
              </w:rPr>
            </w:pPr>
            <w:r>
              <w:rPr>
                <w:b/>
                <w:sz w:val="20"/>
              </w:rPr>
              <w:t>19</w:t>
            </w:r>
            <w:r>
              <w:rPr>
                <w:b/>
                <w:spacing w:val="-2"/>
                <w:sz w:val="20"/>
              </w:rPr>
              <w:t xml:space="preserve"> </w:t>
            </w:r>
            <w:r>
              <w:rPr>
                <w:b/>
                <w:spacing w:val="-5"/>
                <w:sz w:val="20"/>
              </w:rPr>
              <w:t>556</w:t>
            </w:r>
          </w:p>
        </w:tc>
        <w:tc>
          <w:tcPr>
            <w:tcW w:w="163" w:type="dxa"/>
            <w:tcBorders>
              <w:bottom w:val="single" w:sz="6" w:space="0" w:color="000000"/>
            </w:tcBorders>
          </w:tcPr>
          <w:p w:rsidR="0045640B" w:rsidRDefault="0045640B" w:rsidP="00415AD3">
            <w:pPr>
              <w:pStyle w:val="TableParagraph"/>
              <w:rPr>
                <w:rFonts w:ascii="Times New Roman"/>
                <w:sz w:val="20"/>
              </w:rPr>
            </w:pPr>
          </w:p>
        </w:tc>
      </w:tr>
    </w:tbl>
    <w:p w:rsidR="0045640B" w:rsidRDefault="0045640B" w:rsidP="0045640B">
      <w:pPr>
        <w:pStyle w:val="TableParagraph"/>
        <w:rPr>
          <w:rFonts w:ascii="Times New Roman"/>
          <w:sz w:val="20"/>
        </w:rPr>
        <w:sectPr w:rsidR="0045640B" w:rsidSect="0045640B">
          <w:headerReference w:type="default" r:id="rId9"/>
          <w:pgSz w:w="11910" w:h="16840"/>
          <w:pgMar w:top="1080" w:right="708" w:bottom="280" w:left="992" w:header="679" w:footer="0" w:gutter="0"/>
          <w:pgNumType w:start="1"/>
          <w:cols w:space="720"/>
        </w:sectPr>
      </w:pPr>
    </w:p>
    <w:tbl>
      <w:tblPr>
        <w:tblStyle w:val="TableNormal"/>
        <w:tblW w:w="0" w:type="auto"/>
        <w:tblInd w:w="716" w:type="dxa"/>
        <w:tblLayout w:type="fixed"/>
        <w:tblLook w:val="01E0" w:firstRow="1" w:lastRow="1" w:firstColumn="1" w:lastColumn="1" w:noHBand="0" w:noVBand="0"/>
      </w:tblPr>
      <w:tblGrid>
        <w:gridCol w:w="3999"/>
        <w:gridCol w:w="1988"/>
        <w:gridCol w:w="1368"/>
        <w:gridCol w:w="174"/>
        <w:gridCol w:w="1369"/>
        <w:gridCol w:w="174"/>
      </w:tblGrid>
      <w:tr w:rsidR="0045640B" w:rsidTr="00415AD3">
        <w:trPr>
          <w:trHeight w:val="243"/>
        </w:trPr>
        <w:tc>
          <w:tcPr>
            <w:tcW w:w="3999" w:type="dxa"/>
            <w:tcBorders>
              <w:bottom w:val="single" w:sz="6" w:space="0" w:color="000000"/>
            </w:tcBorders>
          </w:tcPr>
          <w:p w:rsidR="0045640B" w:rsidRDefault="0045640B" w:rsidP="00415AD3">
            <w:pPr>
              <w:pStyle w:val="TableParagraph"/>
              <w:spacing w:line="223" w:lineRule="exact"/>
              <w:ind w:left="-1"/>
              <w:rPr>
                <w:i/>
                <w:sz w:val="20"/>
              </w:rPr>
            </w:pPr>
            <w:proofErr w:type="spellStart"/>
            <w:r>
              <w:rPr>
                <w:i/>
                <w:sz w:val="20"/>
              </w:rPr>
              <w:lastRenderedPageBreak/>
              <w:t>Belopp</w:t>
            </w:r>
            <w:proofErr w:type="spellEnd"/>
            <w:r>
              <w:rPr>
                <w:i/>
                <w:spacing w:val="-4"/>
                <w:sz w:val="20"/>
              </w:rPr>
              <w:t xml:space="preserve"> </w:t>
            </w:r>
            <w:proofErr w:type="spellStart"/>
            <w:r>
              <w:rPr>
                <w:i/>
                <w:sz w:val="20"/>
              </w:rPr>
              <w:t>i</w:t>
            </w:r>
            <w:proofErr w:type="spellEnd"/>
            <w:r>
              <w:rPr>
                <w:i/>
                <w:spacing w:val="-3"/>
                <w:sz w:val="20"/>
              </w:rPr>
              <w:t xml:space="preserve"> </w:t>
            </w:r>
            <w:proofErr w:type="spellStart"/>
            <w:r>
              <w:rPr>
                <w:i/>
                <w:spacing w:val="-5"/>
                <w:sz w:val="20"/>
              </w:rPr>
              <w:t>kr</w:t>
            </w:r>
            <w:proofErr w:type="spellEnd"/>
          </w:p>
        </w:tc>
        <w:tc>
          <w:tcPr>
            <w:tcW w:w="1988" w:type="dxa"/>
            <w:tcBorders>
              <w:bottom w:val="single" w:sz="6" w:space="0" w:color="000000"/>
            </w:tcBorders>
          </w:tcPr>
          <w:p w:rsidR="0045640B" w:rsidRDefault="0045640B" w:rsidP="00415AD3">
            <w:pPr>
              <w:pStyle w:val="TableParagraph"/>
              <w:spacing w:line="223" w:lineRule="exact"/>
              <w:ind w:left="1132"/>
              <w:rPr>
                <w:i/>
                <w:sz w:val="20"/>
              </w:rPr>
            </w:pPr>
            <w:r>
              <w:rPr>
                <w:i/>
                <w:spacing w:val="-5"/>
                <w:sz w:val="20"/>
              </w:rPr>
              <w:t>Not</w:t>
            </w:r>
          </w:p>
        </w:tc>
        <w:tc>
          <w:tcPr>
            <w:tcW w:w="1368" w:type="dxa"/>
            <w:tcBorders>
              <w:bottom w:val="single" w:sz="6" w:space="0" w:color="000000"/>
            </w:tcBorders>
          </w:tcPr>
          <w:p w:rsidR="0045640B" w:rsidRDefault="0045640B" w:rsidP="00415AD3">
            <w:pPr>
              <w:pStyle w:val="TableParagraph"/>
              <w:spacing w:line="223" w:lineRule="exact"/>
              <w:ind w:right="1"/>
              <w:jc w:val="right"/>
              <w:rPr>
                <w:i/>
                <w:sz w:val="20"/>
              </w:rPr>
            </w:pPr>
            <w:r>
              <w:rPr>
                <w:i/>
                <w:spacing w:val="-2"/>
                <w:sz w:val="20"/>
              </w:rPr>
              <w:t>2024-12-</w:t>
            </w:r>
            <w:r>
              <w:rPr>
                <w:i/>
                <w:spacing w:val="-5"/>
                <w:sz w:val="20"/>
              </w:rPr>
              <w:t>31</w:t>
            </w:r>
          </w:p>
        </w:tc>
        <w:tc>
          <w:tcPr>
            <w:tcW w:w="174" w:type="dxa"/>
            <w:tcBorders>
              <w:bottom w:val="single" w:sz="6" w:space="0" w:color="000000"/>
            </w:tcBorders>
          </w:tcPr>
          <w:p w:rsidR="0045640B" w:rsidRDefault="0045640B" w:rsidP="00415AD3">
            <w:pPr>
              <w:pStyle w:val="TableParagraph"/>
              <w:rPr>
                <w:rFonts w:ascii="Times New Roman"/>
                <w:sz w:val="16"/>
              </w:rPr>
            </w:pPr>
          </w:p>
        </w:tc>
        <w:tc>
          <w:tcPr>
            <w:tcW w:w="1369" w:type="dxa"/>
            <w:tcBorders>
              <w:bottom w:val="single" w:sz="6" w:space="0" w:color="000000"/>
            </w:tcBorders>
          </w:tcPr>
          <w:p w:rsidR="0045640B" w:rsidRDefault="0045640B" w:rsidP="00415AD3">
            <w:pPr>
              <w:pStyle w:val="TableParagraph"/>
              <w:spacing w:line="223" w:lineRule="exact"/>
              <w:ind w:right="1"/>
              <w:jc w:val="right"/>
              <w:rPr>
                <w:i/>
                <w:sz w:val="20"/>
              </w:rPr>
            </w:pPr>
            <w:r>
              <w:rPr>
                <w:i/>
                <w:spacing w:val="-2"/>
                <w:sz w:val="20"/>
              </w:rPr>
              <w:t>2023-12-</w:t>
            </w:r>
            <w:r>
              <w:rPr>
                <w:i/>
                <w:spacing w:val="-5"/>
                <w:sz w:val="20"/>
              </w:rPr>
              <w:t>31</w:t>
            </w:r>
          </w:p>
        </w:tc>
        <w:tc>
          <w:tcPr>
            <w:tcW w:w="174" w:type="dxa"/>
            <w:tcBorders>
              <w:bottom w:val="single" w:sz="6" w:space="0" w:color="000000"/>
            </w:tcBorders>
          </w:tcPr>
          <w:p w:rsidR="0045640B" w:rsidRDefault="0045640B" w:rsidP="00415AD3">
            <w:pPr>
              <w:pStyle w:val="TableParagraph"/>
              <w:rPr>
                <w:rFonts w:ascii="Times New Roman"/>
                <w:sz w:val="16"/>
              </w:rPr>
            </w:pPr>
          </w:p>
        </w:tc>
      </w:tr>
      <w:tr w:rsidR="0045640B" w:rsidTr="00415AD3">
        <w:trPr>
          <w:trHeight w:val="558"/>
        </w:trPr>
        <w:tc>
          <w:tcPr>
            <w:tcW w:w="3999" w:type="dxa"/>
            <w:tcBorders>
              <w:top w:val="single" w:sz="6" w:space="0" w:color="000000"/>
            </w:tcBorders>
          </w:tcPr>
          <w:p w:rsidR="0045640B" w:rsidRDefault="0045640B" w:rsidP="00415AD3">
            <w:pPr>
              <w:pStyle w:val="TableParagraph"/>
              <w:spacing w:before="230"/>
              <w:ind w:left="-1"/>
              <w:rPr>
                <w:b/>
              </w:rPr>
            </w:pPr>
            <w:proofErr w:type="spellStart"/>
            <w:r>
              <w:rPr>
                <w:b/>
                <w:spacing w:val="-2"/>
              </w:rPr>
              <w:t>TILLGÅNGAR</w:t>
            </w:r>
            <w:proofErr w:type="spellEnd"/>
          </w:p>
        </w:tc>
        <w:tc>
          <w:tcPr>
            <w:tcW w:w="1988" w:type="dxa"/>
            <w:tcBorders>
              <w:top w:val="single" w:sz="6" w:space="0" w:color="000000"/>
            </w:tcBorders>
          </w:tcPr>
          <w:p w:rsidR="0045640B" w:rsidRDefault="0045640B" w:rsidP="00415AD3">
            <w:pPr>
              <w:pStyle w:val="TableParagraph"/>
              <w:rPr>
                <w:rFonts w:ascii="Times New Roman"/>
                <w:sz w:val="20"/>
              </w:rPr>
            </w:pPr>
          </w:p>
        </w:tc>
        <w:tc>
          <w:tcPr>
            <w:tcW w:w="1368" w:type="dxa"/>
            <w:tcBorders>
              <w:top w:val="single" w:sz="6" w:space="0" w:color="000000"/>
            </w:tcBorders>
          </w:tcPr>
          <w:p w:rsidR="0045640B" w:rsidRDefault="0045640B" w:rsidP="00415AD3">
            <w:pPr>
              <w:pStyle w:val="TableParagraph"/>
              <w:rPr>
                <w:rFonts w:ascii="Times New Roman"/>
                <w:sz w:val="20"/>
              </w:rPr>
            </w:pPr>
          </w:p>
        </w:tc>
        <w:tc>
          <w:tcPr>
            <w:tcW w:w="174" w:type="dxa"/>
            <w:tcBorders>
              <w:top w:val="single" w:sz="6" w:space="0" w:color="000000"/>
            </w:tcBorders>
          </w:tcPr>
          <w:p w:rsidR="0045640B" w:rsidRDefault="0045640B" w:rsidP="00415AD3">
            <w:pPr>
              <w:pStyle w:val="TableParagraph"/>
              <w:rPr>
                <w:rFonts w:ascii="Times New Roman"/>
                <w:sz w:val="20"/>
              </w:rPr>
            </w:pPr>
          </w:p>
        </w:tc>
        <w:tc>
          <w:tcPr>
            <w:tcW w:w="1369" w:type="dxa"/>
            <w:tcBorders>
              <w:top w:val="single" w:sz="6" w:space="0" w:color="000000"/>
            </w:tcBorders>
          </w:tcPr>
          <w:p w:rsidR="0045640B" w:rsidRDefault="0045640B" w:rsidP="00415AD3">
            <w:pPr>
              <w:pStyle w:val="TableParagraph"/>
              <w:rPr>
                <w:rFonts w:ascii="Times New Roman"/>
                <w:sz w:val="20"/>
              </w:rPr>
            </w:pPr>
          </w:p>
        </w:tc>
        <w:tc>
          <w:tcPr>
            <w:tcW w:w="174" w:type="dxa"/>
            <w:tcBorders>
              <w:top w:val="single" w:sz="6" w:space="0" w:color="000000"/>
            </w:tcBorders>
          </w:tcPr>
          <w:p w:rsidR="0045640B" w:rsidRDefault="0045640B" w:rsidP="00415AD3">
            <w:pPr>
              <w:pStyle w:val="TableParagraph"/>
              <w:rPr>
                <w:rFonts w:ascii="Times New Roman"/>
                <w:sz w:val="20"/>
              </w:rPr>
            </w:pPr>
          </w:p>
        </w:tc>
      </w:tr>
      <w:tr w:rsidR="0045640B" w:rsidTr="00415AD3">
        <w:trPr>
          <w:trHeight w:val="395"/>
        </w:trPr>
        <w:tc>
          <w:tcPr>
            <w:tcW w:w="3999" w:type="dxa"/>
          </w:tcPr>
          <w:p w:rsidR="0045640B" w:rsidRDefault="0045640B" w:rsidP="00415AD3">
            <w:pPr>
              <w:pStyle w:val="TableParagraph"/>
              <w:spacing w:before="68"/>
              <w:ind w:left="-1"/>
              <w:rPr>
                <w:b/>
              </w:rPr>
            </w:pPr>
            <w:proofErr w:type="spellStart"/>
            <w:r>
              <w:rPr>
                <w:b/>
                <w:spacing w:val="-2"/>
              </w:rPr>
              <w:t>Omsättningstillgångar</w:t>
            </w:r>
            <w:proofErr w:type="spellEnd"/>
          </w:p>
        </w:tc>
        <w:tc>
          <w:tcPr>
            <w:tcW w:w="1988" w:type="dxa"/>
          </w:tcPr>
          <w:p w:rsidR="0045640B" w:rsidRDefault="0045640B" w:rsidP="00415AD3">
            <w:pPr>
              <w:pStyle w:val="TableParagraph"/>
              <w:rPr>
                <w:rFonts w:ascii="Times New Roman"/>
                <w:sz w:val="20"/>
              </w:rPr>
            </w:pPr>
          </w:p>
        </w:tc>
        <w:tc>
          <w:tcPr>
            <w:tcW w:w="1368" w:type="dxa"/>
          </w:tcPr>
          <w:p w:rsidR="0045640B" w:rsidRDefault="0045640B" w:rsidP="00415AD3">
            <w:pPr>
              <w:pStyle w:val="TableParagraph"/>
              <w:rPr>
                <w:rFonts w:ascii="Times New Roman"/>
                <w:sz w:val="20"/>
              </w:rPr>
            </w:pPr>
          </w:p>
        </w:tc>
        <w:tc>
          <w:tcPr>
            <w:tcW w:w="174" w:type="dxa"/>
          </w:tcPr>
          <w:p w:rsidR="0045640B" w:rsidRDefault="0045640B" w:rsidP="00415AD3">
            <w:pPr>
              <w:pStyle w:val="TableParagraph"/>
              <w:rPr>
                <w:rFonts w:ascii="Times New Roman"/>
                <w:sz w:val="20"/>
              </w:rPr>
            </w:pPr>
          </w:p>
        </w:tc>
        <w:tc>
          <w:tcPr>
            <w:tcW w:w="1369" w:type="dxa"/>
          </w:tcPr>
          <w:p w:rsidR="0045640B" w:rsidRDefault="0045640B" w:rsidP="00415AD3">
            <w:pPr>
              <w:pStyle w:val="TableParagraph"/>
              <w:rPr>
                <w:rFonts w:ascii="Times New Roman"/>
                <w:sz w:val="20"/>
              </w:rPr>
            </w:pPr>
          </w:p>
        </w:tc>
        <w:tc>
          <w:tcPr>
            <w:tcW w:w="174" w:type="dxa"/>
          </w:tcPr>
          <w:p w:rsidR="0045640B" w:rsidRDefault="0045640B" w:rsidP="00415AD3">
            <w:pPr>
              <w:pStyle w:val="TableParagraph"/>
              <w:rPr>
                <w:rFonts w:ascii="Times New Roman"/>
                <w:sz w:val="20"/>
              </w:rPr>
            </w:pPr>
          </w:p>
        </w:tc>
      </w:tr>
      <w:tr w:rsidR="0045640B" w:rsidTr="00415AD3">
        <w:trPr>
          <w:trHeight w:val="551"/>
        </w:trPr>
        <w:tc>
          <w:tcPr>
            <w:tcW w:w="3999" w:type="dxa"/>
          </w:tcPr>
          <w:p w:rsidR="0045640B" w:rsidRPr="0045640B" w:rsidRDefault="0045640B" w:rsidP="00415AD3">
            <w:pPr>
              <w:pStyle w:val="TableParagraph"/>
              <w:spacing w:before="68"/>
              <w:ind w:left="-1"/>
              <w:rPr>
                <w:b/>
                <w:i/>
                <w:sz w:val="20"/>
                <w:lang w:val="sv-SE"/>
              </w:rPr>
            </w:pPr>
            <w:r w:rsidRPr="0045640B">
              <w:rPr>
                <w:b/>
                <w:i/>
                <w:sz w:val="20"/>
                <w:lang w:val="sv-SE"/>
              </w:rPr>
              <w:t>Kassa</w:t>
            </w:r>
            <w:r w:rsidRPr="0045640B">
              <w:rPr>
                <w:b/>
                <w:i/>
                <w:spacing w:val="-4"/>
                <w:sz w:val="20"/>
                <w:lang w:val="sv-SE"/>
              </w:rPr>
              <w:t xml:space="preserve"> </w:t>
            </w:r>
            <w:r w:rsidRPr="0045640B">
              <w:rPr>
                <w:b/>
                <w:i/>
                <w:sz w:val="20"/>
                <w:lang w:val="sv-SE"/>
              </w:rPr>
              <w:t>och</w:t>
            </w:r>
            <w:r w:rsidRPr="0045640B">
              <w:rPr>
                <w:b/>
                <w:i/>
                <w:spacing w:val="-4"/>
                <w:sz w:val="20"/>
                <w:lang w:val="sv-SE"/>
              </w:rPr>
              <w:t xml:space="preserve"> bank</w:t>
            </w:r>
          </w:p>
          <w:p w:rsidR="0045640B" w:rsidRPr="0045640B" w:rsidRDefault="0045640B" w:rsidP="00415AD3">
            <w:pPr>
              <w:pStyle w:val="TableParagraph"/>
              <w:spacing w:before="4" w:line="229" w:lineRule="exact"/>
              <w:ind w:left="-1"/>
              <w:rPr>
                <w:sz w:val="20"/>
                <w:lang w:val="sv-SE"/>
              </w:rPr>
            </w:pPr>
            <w:r w:rsidRPr="0045640B">
              <w:rPr>
                <w:sz w:val="20"/>
                <w:lang w:val="sv-SE"/>
              </w:rPr>
              <w:t>Kassa</w:t>
            </w:r>
            <w:r w:rsidRPr="0045640B">
              <w:rPr>
                <w:spacing w:val="-4"/>
                <w:sz w:val="20"/>
                <w:lang w:val="sv-SE"/>
              </w:rPr>
              <w:t xml:space="preserve"> </w:t>
            </w:r>
            <w:r w:rsidRPr="0045640B">
              <w:rPr>
                <w:sz w:val="20"/>
                <w:lang w:val="sv-SE"/>
              </w:rPr>
              <w:t>och</w:t>
            </w:r>
            <w:r w:rsidRPr="0045640B">
              <w:rPr>
                <w:spacing w:val="-4"/>
                <w:sz w:val="20"/>
                <w:lang w:val="sv-SE"/>
              </w:rPr>
              <w:t xml:space="preserve"> bank</w:t>
            </w:r>
          </w:p>
        </w:tc>
        <w:tc>
          <w:tcPr>
            <w:tcW w:w="1988" w:type="dxa"/>
          </w:tcPr>
          <w:p w:rsidR="0045640B" w:rsidRPr="0045640B" w:rsidRDefault="0045640B" w:rsidP="00415AD3">
            <w:pPr>
              <w:pStyle w:val="TableParagraph"/>
              <w:rPr>
                <w:rFonts w:ascii="Times New Roman"/>
                <w:sz w:val="20"/>
                <w:lang w:val="sv-SE"/>
              </w:rPr>
            </w:pPr>
          </w:p>
        </w:tc>
        <w:tc>
          <w:tcPr>
            <w:tcW w:w="1368" w:type="dxa"/>
            <w:tcBorders>
              <w:bottom w:val="single" w:sz="6" w:space="0" w:color="000000"/>
            </w:tcBorders>
          </w:tcPr>
          <w:p w:rsidR="0045640B" w:rsidRPr="0045640B" w:rsidRDefault="0045640B" w:rsidP="00415AD3">
            <w:pPr>
              <w:pStyle w:val="TableParagraph"/>
              <w:spacing w:before="72"/>
              <w:rPr>
                <w:b/>
                <w:sz w:val="20"/>
                <w:lang w:val="sv-SE"/>
              </w:rPr>
            </w:pPr>
          </w:p>
          <w:p w:rsidR="0045640B" w:rsidRDefault="0045640B" w:rsidP="00415AD3">
            <w:pPr>
              <w:pStyle w:val="TableParagraph"/>
              <w:spacing w:line="229" w:lineRule="exact"/>
              <w:ind w:right="1"/>
              <w:jc w:val="right"/>
              <w:rPr>
                <w:sz w:val="20"/>
              </w:rPr>
            </w:pPr>
            <w:r>
              <w:rPr>
                <w:sz w:val="20"/>
              </w:rPr>
              <w:t>129</w:t>
            </w:r>
            <w:r>
              <w:rPr>
                <w:spacing w:val="-5"/>
                <w:sz w:val="20"/>
              </w:rPr>
              <w:t xml:space="preserve"> 388</w:t>
            </w:r>
          </w:p>
        </w:tc>
        <w:tc>
          <w:tcPr>
            <w:tcW w:w="174" w:type="dxa"/>
          </w:tcPr>
          <w:p w:rsidR="0045640B" w:rsidRDefault="0045640B" w:rsidP="00415AD3">
            <w:pPr>
              <w:pStyle w:val="TableParagraph"/>
              <w:rPr>
                <w:rFonts w:ascii="Times New Roman"/>
                <w:sz w:val="20"/>
              </w:rPr>
            </w:pPr>
          </w:p>
        </w:tc>
        <w:tc>
          <w:tcPr>
            <w:tcW w:w="1369" w:type="dxa"/>
            <w:tcBorders>
              <w:bottom w:val="single" w:sz="6" w:space="0" w:color="000000"/>
            </w:tcBorders>
          </w:tcPr>
          <w:p w:rsidR="0045640B" w:rsidRDefault="0045640B" w:rsidP="00415AD3">
            <w:pPr>
              <w:pStyle w:val="TableParagraph"/>
              <w:spacing w:before="72"/>
              <w:rPr>
                <w:b/>
                <w:sz w:val="20"/>
              </w:rPr>
            </w:pPr>
          </w:p>
          <w:p w:rsidR="0045640B" w:rsidRDefault="0045640B" w:rsidP="00415AD3">
            <w:pPr>
              <w:pStyle w:val="TableParagraph"/>
              <w:spacing w:line="229" w:lineRule="exact"/>
              <w:jc w:val="right"/>
              <w:rPr>
                <w:sz w:val="20"/>
              </w:rPr>
            </w:pPr>
            <w:r>
              <w:rPr>
                <w:sz w:val="20"/>
              </w:rPr>
              <w:t>122</w:t>
            </w:r>
            <w:r>
              <w:rPr>
                <w:spacing w:val="-5"/>
                <w:sz w:val="20"/>
              </w:rPr>
              <w:t xml:space="preserve"> 374</w:t>
            </w:r>
          </w:p>
        </w:tc>
        <w:tc>
          <w:tcPr>
            <w:tcW w:w="174" w:type="dxa"/>
          </w:tcPr>
          <w:p w:rsidR="0045640B" w:rsidRDefault="0045640B" w:rsidP="00415AD3">
            <w:pPr>
              <w:pStyle w:val="TableParagraph"/>
              <w:rPr>
                <w:rFonts w:ascii="Times New Roman"/>
                <w:sz w:val="20"/>
              </w:rPr>
            </w:pPr>
          </w:p>
        </w:tc>
      </w:tr>
      <w:tr w:rsidR="0045640B" w:rsidTr="00415AD3">
        <w:trPr>
          <w:trHeight w:val="545"/>
        </w:trPr>
        <w:tc>
          <w:tcPr>
            <w:tcW w:w="3999" w:type="dxa"/>
          </w:tcPr>
          <w:p w:rsidR="0045640B" w:rsidRDefault="0045640B" w:rsidP="00415AD3">
            <w:pPr>
              <w:pStyle w:val="TableParagraph"/>
              <w:spacing w:before="20"/>
              <w:ind w:left="-1"/>
              <w:rPr>
                <w:sz w:val="20"/>
              </w:rPr>
            </w:pPr>
            <w:r>
              <w:rPr>
                <w:sz w:val="20"/>
              </w:rPr>
              <w:t>Summa</w:t>
            </w:r>
            <w:r>
              <w:rPr>
                <w:spacing w:val="-5"/>
                <w:sz w:val="20"/>
              </w:rPr>
              <w:t xml:space="preserve"> </w:t>
            </w:r>
            <w:proofErr w:type="spellStart"/>
            <w:r>
              <w:rPr>
                <w:sz w:val="20"/>
              </w:rPr>
              <w:t>kassa</w:t>
            </w:r>
            <w:proofErr w:type="spellEnd"/>
            <w:r>
              <w:rPr>
                <w:spacing w:val="-4"/>
                <w:sz w:val="20"/>
              </w:rPr>
              <w:t xml:space="preserve"> </w:t>
            </w:r>
            <w:proofErr w:type="spellStart"/>
            <w:r>
              <w:rPr>
                <w:sz w:val="20"/>
              </w:rPr>
              <w:t>och</w:t>
            </w:r>
            <w:proofErr w:type="spellEnd"/>
            <w:r>
              <w:rPr>
                <w:spacing w:val="-4"/>
                <w:sz w:val="20"/>
              </w:rPr>
              <w:t xml:space="preserve"> bank</w:t>
            </w:r>
          </w:p>
        </w:tc>
        <w:tc>
          <w:tcPr>
            <w:tcW w:w="1988" w:type="dxa"/>
          </w:tcPr>
          <w:p w:rsidR="0045640B" w:rsidRDefault="0045640B" w:rsidP="00415AD3">
            <w:pPr>
              <w:pStyle w:val="TableParagraph"/>
              <w:rPr>
                <w:rFonts w:ascii="Times New Roman"/>
                <w:sz w:val="20"/>
              </w:rPr>
            </w:pPr>
          </w:p>
        </w:tc>
        <w:tc>
          <w:tcPr>
            <w:tcW w:w="1368" w:type="dxa"/>
            <w:tcBorders>
              <w:top w:val="single" w:sz="6" w:space="0" w:color="000000"/>
              <w:bottom w:val="single" w:sz="6" w:space="0" w:color="000000"/>
            </w:tcBorders>
          </w:tcPr>
          <w:p w:rsidR="0045640B" w:rsidRDefault="0045640B" w:rsidP="00415AD3">
            <w:pPr>
              <w:pStyle w:val="TableParagraph"/>
              <w:spacing w:before="20"/>
              <w:ind w:right="1"/>
              <w:jc w:val="right"/>
              <w:rPr>
                <w:sz w:val="20"/>
              </w:rPr>
            </w:pPr>
            <w:r>
              <w:rPr>
                <w:sz w:val="20"/>
              </w:rPr>
              <w:t>129</w:t>
            </w:r>
            <w:r>
              <w:rPr>
                <w:spacing w:val="-5"/>
                <w:sz w:val="20"/>
              </w:rPr>
              <w:t xml:space="preserve"> 388</w:t>
            </w:r>
          </w:p>
        </w:tc>
        <w:tc>
          <w:tcPr>
            <w:tcW w:w="174" w:type="dxa"/>
          </w:tcPr>
          <w:p w:rsidR="0045640B" w:rsidRDefault="0045640B" w:rsidP="00415AD3">
            <w:pPr>
              <w:pStyle w:val="TableParagraph"/>
              <w:rPr>
                <w:rFonts w:ascii="Times New Roman"/>
                <w:sz w:val="20"/>
              </w:rPr>
            </w:pPr>
          </w:p>
        </w:tc>
        <w:tc>
          <w:tcPr>
            <w:tcW w:w="1369" w:type="dxa"/>
            <w:tcBorders>
              <w:top w:val="single" w:sz="6" w:space="0" w:color="000000"/>
              <w:bottom w:val="single" w:sz="6" w:space="0" w:color="000000"/>
            </w:tcBorders>
          </w:tcPr>
          <w:p w:rsidR="0045640B" w:rsidRDefault="0045640B" w:rsidP="00415AD3">
            <w:pPr>
              <w:pStyle w:val="TableParagraph"/>
              <w:spacing w:before="20"/>
              <w:jc w:val="right"/>
              <w:rPr>
                <w:sz w:val="20"/>
              </w:rPr>
            </w:pPr>
            <w:r>
              <w:rPr>
                <w:sz w:val="20"/>
              </w:rPr>
              <w:t>122</w:t>
            </w:r>
            <w:r>
              <w:rPr>
                <w:spacing w:val="-5"/>
                <w:sz w:val="20"/>
              </w:rPr>
              <w:t xml:space="preserve"> 374</w:t>
            </w:r>
          </w:p>
        </w:tc>
        <w:tc>
          <w:tcPr>
            <w:tcW w:w="174" w:type="dxa"/>
          </w:tcPr>
          <w:p w:rsidR="0045640B" w:rsidRDefault="0045640B" w:rsidP="00415AD3">
            <w:pPr>
              <w:pStyle w:val="TableParagraph"/>
              <w:rPr>
                <w:rFonts w:ascii="Times New Roman"/>
                <w:sz w:val="20"/>
              </w:rPr>
            </w:pPr>
          </w:p>
        </w:tc>
      </w:tr>
      <w:tr w:rsidR="0045640B" w:rsidTr="00415AD3">
        <w:trPr>
          <w:trHeight w:val="545"/>
        </w:trPr>
        <w:tc>
          <w:tcPr>
            <w:tcW w:w="3999" w:type="dxa"/>
          </w:tcPr>
          <w:p w:rsidR="0045640B" w:rsidRDefault="0045640B" w:rsidP="00415AD3">
            <w:pPr>
              <w:pStyle w:val="TableParagraph"/>
              <w:spacing w:before="26"/>
              <w:ind w:left="-1"/>
              <w:rPr>
                <w:b/>
                <w:sz w:val="20"/>
              </w:rPr>
            </w:pPr>
            <w:r>
              <w:rPr>
                <w:b/>
                <w:sz w:val="20"/>
              </w:rPr>
              <w:t>Summa</w:t>
            </w:r>
            <w:r>
              <w:rPr>
                <w:b/>
                <w:spacing w:val="-5"/>
                <w:sz w:val="20"/>
              </w:rPr>
              <w:t xml:space="preserve"> </w:t>
            </w:r>
            <w:proofErr w:type="spellStart"/>
            <w:r>
              <w:rPr>
                <w:b/>
                <w:spacing w:val="-2"/>
                <w:sz w:val="20"/>
              </w:rPr>
              <w:t>omsättningstillgångar</w:t>
            </w:r>
            <w:proofErr w:type="spellEnd"/>
          </w:p>
        </w:tc>
        <w:tc>
          <w:tcPr>
            <w:tcW w:w="1988" w:type="dxa"/>
          </w:tcPr>
          <w:p w:rsidR="0045640B" w:rsidRDefault="0045640B" w:rsidP="00415AD3">
            <w:pPr>
              <w:pStyle w:val="TableParagraph"/>
              <w:rPr>
                <w:rFonts w:ascii="Times New Roman"/>
                <w:sz w:val="20"/>
              </w:rPr>
            </w:pPr>
          </w:p>
        </w:tc>
        <w:tc>
          <w:tcPr>
            <w:tcW w:w="1368" w:type="dxa"/>
            <w:tcBorders>
              <w:top w:val="single" w:sz="6" w:space="0" w:color="000000"/>
              <w:bottom w:val="single" w:sz="6" w:space="0" w:color="000000"/>
            </w:tcBorders>
          </w:tcPr>
          <w:p w:rsidR="0045640B" w:rsidRDefault="0045640B" w:rsidP="00415AD3">
            <w:pPr>
              <w:pStyle w:val="TableParagraph"/>
              <w:spacing w:before="20"/>
              <w:ind w:right="1"/>
              <w:jc w:val="right"/>
              <w:rPr>
                <w:sz w:val="20"/>
              </w:rPr>
            </w:pPr>
            <w:r>
              <w:rPr>
                <w:sz w:val="20"/>
              </w:rPr>
              <w:t>129</w:t>
            </w:r>
            <w:r>
              <w:rPr>
                <w:spacing w:val="-5"/>
                <w:sz w:val="20"/>
              </w:rPr>
              <w:t xml:space="preserve"> 388</w:t>
            </w:r>
          </w:p>
        </w:tc>
        <w:tc>
          <w:tcPr>
            <w:tcW w:w="174" w:type="dxa"/>
          </w:tcPr>
          <w:p w:rsidR="0045640B" w:rsidRDefault="0045640B" w:rsidP="00415AD3">
            <w:pPr>
              <w:pStyle w:val="TableParagraph"/>
              <w:rPr>
                <w:rFonts w:ascii="Times New Roman"/>
                <w:sz w:val="20"/>
              </w:rPr>
            </w:pPr>
          </w:p>
        </w:tc>
        <w:tc>
          <w:tcPr>
            <w:tcW w:w="1369" w:type="dxa"/>
            <w:tcBorders>
              <w:top w:val="single" w:sz="6" w:space="0" w:color="000000"/>
              <w:bottom w:val="single" w:sz="6" w:space="0" w:color="000000"/>
            </w:tcBorders>
          </w:tcPr>
          <w:p w:rsidR="0045640B" w:rsidRDefault="0045640B" w:rsidP="00415AD3">
            <w:pPr>
              <w:pStyle w:val="TableParagraph"/>
              <w:spacing w:before="20"/>
              <w:jc w:val="right"/>
              <w:rPr>
                <w:sz w:val="20"/>
              </w:rPr>
            </w:pPr>
            <w:r>
              <w:rPr>
                <w:sz w:val="20"/>
              </w:rPr>
              <w:t>122</w:t>
            </w:r>
            <w:r>
              <w:rPr>
                <w:spacing w:val="-5"/>
                <w:sz w:val="20"/>
              </w:rPr>
              <w:t xml:space="preserve"> 374</w:t>
            </w:r>
          </w:p>
        </w:tc>
        <w:tc>
          <w:tcPr>
            <w:tcW w:w="174" w:type="dxa"/>
          </w:tcPr>
          <w:p w:rsidR="0045640B" w:rsidRDefault="0045640B" w:rsidP="00415AD3">
            <w:pPr>
              <w:pStyle w:val="TableParagraph"/>
              <w:rPr>
                <w:rFonts w:ascii="Times New Roman"/>
                <w:sz w:val="20"/>
              </w:rPr>
            </w:pPr>
          </w:p>
        </w:tc>
      </w:tr>
      <w:tr w:rsidR="0045640B" w:rsidTr="00415AD3">
        <w:trPr>
          <w:trHeight w:val="255"/>
        </w:trPr>
        <w:tc>
          <w:tcPr>
            <w:tcW w:w="3999" w:type="dxa"/>
          </w:tcPr>
          <w:p w:rsidR="0045640B" w:rsidRDefault="0045640B" w:rsidP="00415AD3">
            <w:pPr>
              <w:pStyle w:val="TableParagraph"/>
              <w:spacing w:before="26" w:line="210" w:lineRule="exact"/>
              <w:ind w:left="-1"/>
              <w:rPr>
                <w:b/>
                <w:sz w:val="20"/>
              </w:rPr>
            </w:pPr>
            <w:r>
              <w:rPr>
                <w:b/>
                <w:sz w:val="20"/>
              </w:rPr>
              <w:t>SUMMA</w:t>
            </w:r>
            <w:r>
              <w:rPr>
                <w:b/>
                <w:spacing w:val="-5"/>
                <w:sz w:val="20"/>
              </w:rPr>
              <w:t xml:space="preserve"> </w:t>
            </w:r>
            <w:proofErr w:type="spellStart"/>
            <w:r>
              <w:rPr>
                <w:b/>
                <w:spacing w:val="-2"/>
                <w:sz w:val="20"/>
              </w:rPr>
              <w:t>TILLGÅNGAR</w:t>
            </w:r>
            <w:proofErr w:type="spellEnd"/>
          </w:p>
        </w:tc>
        <w:tc>
          <w:tcPr>
            <w:tcW w:w="1988" w:type="dxa"/>
          </w:tcPr>
          <w:p w:rsidR="0045640B" w:rsidRDefault="0045640B" w:rsidP="00415AD3">
            <w:pPr>
              <w:pStyle w:val="TableParagraph"/>
              <w:rPr>
                <w:rFonts w:ascii="Times New Roman"/>
                <w:sz w:val="18"/>
              </w:rPr>
            </w:pPr>
          </w:p>
        </w:tc>
        <w:tc>
          <w:tcPr>
            <w:tcW w:w="1368" w:type="dxa"/>
            <w:tcBorders>
              <w:top w:val="single" w:sz="6" w:space="0" w:color="000000"/>
            </w:tcBorders>
          </w:tcPr>
          <w:p w:rsidR="0045640B" w:rsidRDefault="0045640B" w:rsidP="00415AD3">
            <w:pPr>
              <w:pStyle w:val="TableParagraph"/>
              <w:spacing w:before="20" w:line="216" w:lineRule="exact"/>
              <w:ind w:right="1"/>
              <w:jc w:val="right"/>
              <w:rPr>
                <w:sz w:val="20"/>
              </w:rPr>
            </w:pPr>
            <w:r>
              <w:rPr>
                <w:sz w:val="20"/>
              </w:rPr>
              <w:t>129</w:t>
            </w:r>
            <w:r>
              <w:rPr>
                <w:spacing w:val="-5"/>
                <w:sz w:val="20"/>
              </w:rPr>
              <w:t xml:space="preserve"> 388</w:t>
            </w:r>
          </w:p>
        </w:tc>
        <w:tc>
          <w:tcPr>
            <w:tcW w:w="174" w:type="dxa"/>
          </w:tcPr>
          <w:p w:rsidR="0045640B" w:rsidRDefault="0045640B" w:rsidP="00415AD3">
            <w:pPr>
              <w:pStyle w:val="TableParagraph"/>
              <w:rPr>
                <w:rFonts w:ascii="Times New Roman"/>
                <w:sz w:val="18"/>
              </w:rPr>
            </w:pPr>
          </w:p>
        </w:tc>
        <w:tc>
          <w:tcPr>
            <w:tcW w:w="1369" w:type="dxa"/>
            <w:tcBorders>
              <w:top w:val="single" w:sz="6" w:space="0" w:color="000000"/>
            </w:tcBorders>
          </w:tcPr>
          <w:p w:rsidR="0045640B" w:rsidRDefault="0045640B" w:rsidP="00415AD3">
            <w:pPr>
              <w:pStyle w:val="TableParagraph"/>
              <w:spacing w:before="20" w:line="216" w:lineRule="exact"/>
              <w:jc w:val="right"/>
              <w:rPr>
                <w:sz w:val="20"/>
              </w:rPr>
            </w:pPr>
            <w:r>
              <w:rPr>
                <w:sz w:val="20"/>
              </w:rPr>
              <w:t>122</w:t>
            </w:r>
            <w:r>
              <w:rPr>
                <w:spacing w:val="-5"/>
                <w:sz w:val="20"/>
              </w:rPr>
              <w:t xml:space="preserve"> 374</w:t>
            </w:r>
          </w:p>
        </w:tc>
        <w:tc>
          <w:tcPr>
            <w:tcW w:w="174" w:type="dxa"/>
          </w:tcPr>
          <w:p w:rsidR="0045640B" w:rsidRDefault="0045640B" w:rsidP="00415AD3">
            <w:pPr>
              <w:pStyle w:val="TableParagraph"/>
              <w:rPr>
                <w:rFonts w:ascii="Times New Roman"/>
                <w:sz w:val="18"/>
              </w:rPr>
            </w:pPr>
          </w:p>
        </w:tc>
      </w:tr>
    </w:tbl>
    <w:p w:rsidR="0045640B" w:rsidRDefault="0045640B" w:rsidP="0045640B">
      <w:pPr>
        <w:pStyle w:val="Brdtext"/>
        <w:spacing w:before="126"/>
        <w:rPr>
          <w:b/>
        </w:rPr>
      </w:pPr>
      <w:r>
        <w:rPr>
          <w:b/>
          <w:noProof/>
        </w:rPr>
        <mc:AlternateContent>
          <mc:Choice Requires="wps">
            <w:drawing>
              <wp:anchor distT="0" distB="0" distL="0" distR="0" simplePos="0" relativeHeight="251661312" behindDoc="1" locked="0" layoutInCell="1" allowOverlap="1" wp14:anchorId="5EECE819" wp14:editId="4190FE71">
                <wp:simplePos x="0" y="0"/>
                <wp:positionH relativeFrom="page">
                  <wp:posOffset>1080147</wp:posOffset>
                </wp:positionH>
                <wp:positionV relativeFrom="paragraph">
                  <wp:posOffset>241287</wp:posOffset>
                </wp:positionV>
                <wp:extent cx="5758815"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8815" cy="1270"/>
                        </a:xfrm>
                        <a:custGeom>
                          <a:avLst/>
                          <a:gdLst/>
                          <a:ahLst/>
                          <a:cxnLst/>
                          <a:rect l="l" t="t" r="r" b="b"/>
                          <a:pathLst>
                            <a:path w="5758815">
                              <a:moveTo>
                                <a:pt x="0" y="0"/>
                              </a:moveTo>
                              <a:lnTo>
                                <a:pt x="5758802"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934F30" id="Graphic 24" o:spid="_x0000_s1026" style="position:absolute;margin-left:85.05pt;margin-top:19pt;width:453.4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5758815,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" path="m,l5758802,e" filled="f">
                <v:path arrowok="t"/>
                <w10:wrap type="topAndBottom" anchorx="page"/>
              </v:shape>
            </w:pict>
          </mc:Fallback>
        </mc:AlternateContent>
      </w:r>
    </w:p>
    <w:p w:rsidR="0045640B" w:rsidRDefault="0045640B" w:rsidP="0045640B">
      <w:pPr>
        <w:pStyle w:val="Brdtext"/>
        <w:rPr>
          <w:b/>
        </w:rPr>
        <w:sectPr w:rsidR="0045640B" w:rsidSect="0045640B">
          <w:headerReference w:type="default" r:id="rId10"/>
          <w:pgSz w:w="11910" w:h="16840"/>
          <w:pgMar w:top="1740" w:right="708" w:bottom="280" w:left="992" w:header="679" w:footer="0" w:gutter="0"/>
          <w:cols w:space="720"/>
        </w:sectPr>
      </w:pPr>
    </w:p>
    <w:tbl>
      <w:tblPr>
        <w:tblStyle w:val="TableNormal"/>
        <w:tblW w:w="0" w:type="auto"/>
        <w:tblInd w:w="716" w:type="dxa"/>
        <w:tblLayout w:type="fixed"/>
        <w:tblLook w:val="01E0" w:firstRow="1" w:lastRow="1" w:firstColumn="1" w:lastColumn="1" w:noHBand="0" w:noVBand="0"/>
      </w:tblPr>
      <w:tblGrid>
        <w:gridCol w:w="4561"/>
        <w:gridCol w:w="1426"/>
        <w:gridCol w:w="1397"/>
        <w:gridCol w:w="145"/>
        <w:gridCol w:w="1398"/>
        <w:gridCol w:w="145"/>
      </w:tblGrid>
      <w:tr w:rsidR="0045640B" w:rsidTr="00415AD3">
        <w:trPr>
          <w:trHeight w:val="243"/>
        </w:trPr>
        <w:tc>
          <w:tcPr>
            <w:tcW w:w="4561" w:type="dxa"/>
            <w:tcBorders>
              <w:bottom w:val="single" w:sz="6" w:space="0" w:color="000000"/>
            </w:tcBorders>
          </w:tcPr>
          <w:p w:rsidR="0045640B" w:rsidRDefault="0045640B" w:rsidP="00415AD3">
            <w:pPr>
              <w:pStyle w:val="TableParagraph"/>
              <w:spacing w:line="223" w:lineRule="exact"/>
              <w:ind w:left="-1"/>
              <w:rPr>
                <w:i/>
                <w:sz w:val="20"/>
              </w:rPr>
            </w:pPr>
            <w:proofErr w:type="spellStart"/>
            <w:r>
              <w:rPr>
                <w:i/>
                <w:sz w:val="20"/>
              </w:rPr>
              <w:lastRenderedPageBreak/>
              <w:t>Belopp</w:t>
            </w:r>
            <w:proofErr w:type="spellEnd"/>
            <w:r>
              <w:rPr>
                <w:i/>
                <w:spacing w:val="-4"/>
                <w:sz w:val="20"/>
              </w:rPr>
              <w:t xml:space="preserve"> </w:t>
            </w:r>
            <w:proofErr w:type="spellStart"/>
            <w:r>
              <w:rPr>
                <w:i/>
                <w:sz w:val="20"/>
              </w:rPr>
              <w:t>i</w:t>
            </w:r>
            <w:proofErr w:type="spellEnd"/>
            <w:r>
              <w:rPr>
                <w:i/>
                <w:spacing w:val="-3"/>
                <w:sz w:val="20"/>
              </w:rPr>
              <w:t xml:space="preserve"> </w:t>
            </w:r>
            <w:proofErr w:type="spellStart"/>
            <w:r>
              <w:rPr>
                <w:i/>
                <w:spacing w:val="-5"/>
                <w:sz w:val="20"/>
              </w:rPr>
              <w:t>kr</w:t>
            </w:r>
            <w:proofErr w:type="spellEnd"/>
          </w:p>
        </w:tc>
        <w:tc>
          <w:tcPr>
            <w:tcW w:w="1426" w:type="dxa"/>
            <w:tcBorders>
              <w:bottom w:val="single" w:sz="6" w:space="0" w:color="000000"/>
            </w:tcBorders>
          </w:tcPr>
          <w:p w:rsidR="0045640B" w:rsidRDefault="0045640B" w:rsidP="00415AD3">
            <w:pPr>
              <w:pStyle w:val="TableParagraph"/>
              <w:spacing w:line="223" w:lineRule="exact"/>
              <w:ind w:right="543"/>
              <w:jc w:val="right"/>
              <w:rPr>
                <w:i/>
                <w:sz w:val="20"/>
              </w:rPr>
            </w:pPr>
            <w:r>
              <w:rPr>
                <w:i/>
                <w:spacing w:val="-5"/>
                <w:sz w:val="20"/>
              </w:rPr>
              <w:t>Not</w:t>
            </w:r>
          </w:p>
        </w:tc>
        <w:tc>
          <w:tcPr>
            <w:tcW w:w="1397" w:type="dxa"/>
            <w:tcBorders>
              <w:bottom w:val="single" w:sz="6" w:space="0" w:color="000000"/>
            </w:tcBorders>
          </w:tcPr>
          <w:p w:rsidR="0045640B" w:rsidRDefault="0045640B" w:rsidP="00415AD3">
            <w:pPr>
              <w:pStyle w:val="TableParagraph"/>
              <w:spacing w:line="223" w:lineRule="exact"/>
              <w:ind w:right="28"/>
              <w:jc w:val="right"/>
              <w:rPr>
                <w:i/>
                <w:sz w:val="20"/>
              </w:rPr>
            </w:pPr>
            <w:r>
              <w:rPr>
                <w:i/>
                <w:spacing w:val="-2"/>
                <w:sz w:val="20"/>
              </w:rPr>
              <w:t>2024-12-</w:t>
            </w:r>
            <w:r>
              <w:rPr>
                <w:i/>
                <w:spacing w:val="-5"/>
                <w:sz w:val="20"/>
              </w:rPr>
              <w:t>31</w:t>
            </w:r>
          </w:p>
        </w:tc>
        <w:tc>
          <w:tcPr>
            <w:tcW w:w="145" w:type="dxa"/>
            <w:tcBorders>
              <w:bottom w:val="single" w:sz="6" w:space="0" w:color="000000"/>
            </w:tcBorders>
          </w:tcPr>
          <w:p w:rsidR="0045640B" w:rsidRDefault="0045640B" w:rsidP="00415AD3">
            <w:pPr>
              <w:pStyle w:val="TableParagraph"/>
              <w:rPr>
                <w:rFonts w:ascii="Times New Roman"/>
                <w:sz w:val="16"/>
              </w:rPr>
            </w:pPr>
          </w:p>
        </w:tc>
        <w:tc>
          <w:tcPr>
            <w:tcW w:w="1398" w:type="dxa"/>
            <w:tcBorders>
              <w:bottom w:val="single" w:sz="6" w:space="0" w:color="000000"/>
            </w:tcBorders>
          </w:tcPr>
          <w:p w:rsidR="0045640B" w:rsidRDefault="0045640B" w:rsidP="00415AD3">
            <w:pPr>
              <w:pStyle w:val="TableParagraph"/>
              <w:spacing w:line="223" w:lineRule="exact"/>
              <w:ind w:right="30"/>
              <w:jc w:val="right"/>
              <w:rPr>
                <w:i/>
                <w:sz w:val="20"/>
              </w:rPr>
            </w:pPr>
            <w:r>
              <w:rPr>
                <w:i/>
                <w:spacing w:val="-2"/>
                <w:sz w:val="20"/>
              </w:rPr>
              <w:t>2023-12-</w:t>
            </w:r>
            <w:r>
              <w:rPr>
                <w:i/>
                <w:spacing w:val="-5"/>
                <w:sz w:val="20"/>
              </w:rPr>
              <w:t>31</w:t>
            </w:r>
          </w:p>
        </w:tc>
        <w:tc>
          <w:tcPr>
            <w:tcW w:w="145" w:type="dxa"/>
            <w:tcBorders>
              <w:bottom w:val="single" w:sz="6" w:space="0" w:color="000000"/>
            </w:tcBorders>
          </w:tcPr>
          <w:p w:rsidR="0045640B" w:rsidRDefault="0045640B" w:rsidP="00415AD3">
            <w:pPr>
              <w:pStyle w:val="TableParagraph"/>
              <w:rPr>
                <w:rFonts w:ascii="Times New Roman"/>
                <w:sz w:val="16"/>
              </w:rPr>
            </w:pPr>
          </w:p>
        </w:tc>
      </w:tr>
      <w:tr w:rsidR="0045640B" w:rsidTr="00415AD3">
        <w:trPr>
          <w:trHeight w:val="635"/>
        </w:trPr>
        <w:tc>
          <w:tcPr>
            <w:tcW w:w="4561" w:type="dxa"/>
            <w:tcBorders>
              <w:top w:val="single" w:sz="6" w:space="0" w:color="000000"/>
            </w:tcBorders>
          </w:tcPr>
          <w:p w:rsidR="0045640B" w:rsidRDefault="0045640B" w:rsidP="00415AD3">
            <w:pPr>
              <w:pStyle w:val="TableParagraph"/>
              <w:spacing w:before="61"/>
              <w:rPr>
                <w:b/>
              </w:rPr>
            </w:pPr>
          </w:p>
          <w:p w:rsidR="0045640B" w:rsidRDefault="0045640B" w:rsidP="00415AD3">
            <w:pPr>
              <w:pStyle w:val="TableParagraph"/>
              <w:ind w:left="-1"/>
              <w:rPr>
                <w:b/>
              </w:rPr>
            </w:pPr>
            <w:r>
              <w:rPr>
                <w:b/>
              </w:rPr>
              <w:t>EGET</w:t>
            </w:r>
            <w:r>
              <w:rPr>
                <w:b/>
                <w:spacing w:val="-5"/>
              </w:rPr>
              <w:t xml:space="preserve"> </w:t>
            </w:r>
            <w:r>
              <w:rPr>
                <w:b/>
              </w:rPr>
              <w:t>KAPITAL</w:t>
            </w:r>
            <w:r>
              <w:rPr>
                <w:b/>
                <w:spacing w:val="-5"/>
              </w:rPr>
              <w:t xml:space="preserve"> </w:t>
            </w:r>
            <w:r>
              <w:rPr>
                <w:b/>
              </w:rPr>
              <w:t>OCH</w:t>
            </w:r>
            <w:r>
              <w:rPr>
                <w:b/>
                <w:spacing w:val="-4"/>
              </w:rPr>
              <w:t xml:space="preserve"> </w:t>
            </w:r>
            <w:proofErr w:type="spellStart"/>
            <w:r>
              <w:rPr>
                <w:b/>
                <w:spacing w:val="-2"/>
              </w:rPr>
              <w:t>SKULDER</w:t>
            </w:r>
            <w:proofErr w:type="spellEnd"/>
          </w:p>
        </w:tc>
        <w:tc>
          <w:tcPr>
            <w:tcW w:w="1426" w:type="dxa"/>
            <w:tcBorders>
              <w:top w:val="single" w:sz="6" w:space="0" w:color="000000"/>
            </w:tcBorders>
          </w:tcPr>
          <w:p w:rsidR="0045640B" w:rsidRDefault="0045640B" w:rsidP="00415AD3">
            <w:pPr>
              <w:pStyle w:val="TableParagraph"/>
              <w:rPr>
                <w:rFonts w:ascii="Times New Roman"/>
                <w:sz w:val="20"/>
              </w:rPr>
            </w:pPr>
          </w:p>
        </w:tc>
        <w:tc>
          <w:tcPr>
            <w:tcW w:w="1397" w:type="dxa"/>
            <w:tcBorders>
              <w:top w:val="single" w:sz="6" w:space="0" w:color="000000"/>
            </w:tcBorders>
          </w:tcPr>
          <w:p w:rsidR="0045640B" w:rsidRDefault="0045640B" w:rsidP="00415AD3">
            <w:pPr>
              <w:pStyle w:val="TableParagraph"/>
              <w:rPr>
                <w:rFonts w:ascii="Times New Roman"/>
                <w:sz w:val="20"/>
              </w:rPr>
            </w:pPr>
          </w:p>
        </w:tc>
        <w:tc>
          <w:tcPr>
            <w:tcW w:w="145" w:type="dxa"/>
            <w:tcBorders>
              <w:top w:val="single" w:sz="6" w:space="0" w:color="000000"/>
            </w:tcBorders>
          </w:tcPr>
          <w:p w:rsidR="0045640B" w:rsidRDefault="0045640B" w:rsidP="00415AD3">
            <w:pPr>
              <w:pStyle w:val="TableParagraph"/>
              <w:rPr>
                <w:rFonts w:ascii="Times New Roman"/>
                <w:sz w:val="20"/>
              </w:rPr>
            </w:pPr>
          </w:p>
        </w:tc>
        <w:tc>
          <w:tcPr>
            <w:tcW w:w="1398" w:type="dxa"/>
            <w:tcBorders>
              <w:top w:val="single" w:sz="6" w:space="0" w:color="000000"/>
            </w:tcBorders>
          </w:tcPr>
          <w:p w:rsidR="0045640B" w:rsidRDefault="0045640B" w:rsidP="00415AD3">
            <w:pPr>
              <w:pStyle w:val="TableParagraph"/>
              <w:rPr>
                <w:rFonts w:ascii="Times New Roman"/>
                <w:sz w:val="20"/>
              </w:rPr>
            </w:pPr>
          </w:p>
        </w:tc>
        <w:tc>
          <w:tcPr>
            <w:tcW w:w="145" w:type="dxa"/>
            <w:tcBorders>
              <w:top w:val="single" w:sz="6" w:space="0" w:color="000000"/>
            </w:tcBorders>
          </w:tcPr>
          <w:p w:rsidR="0045640B" w:rsidRDefault="0045640B" w:rsidP="00415AD3">
            <w:pPr>
              <w:pStyle w:val="TableParagraph"/>
              <w:rPr>
                <w:rFonts w:ascii="Times New Roman"/>
                <w:sz w:val="20"/>
              </w:rPr>
            </w:pPr>
          </w:p>
        </w:tc>
      </w:tr>
      <w:tr w:rsidR="0045640B" w:rsidTr="00415AD3">
        <w:trPr>
          <w:trHeight w:val="477"/>
        </w:trPr>
        <w:tc>
          <w:tcPr>
            <w:tcW w:w="4561" w:type="dxa"/>
          </w:tcPr>
          <w:p w:rsidR="0045640B" w:rsidRDefault="0045640B" w:rsidP="00415AD3">
            <w:pPr>
              <w:pStyle w:val="TableParagraph"/>
              <w:spacing w:before="62"/>
              <w:ind w:left="-1"/>
              <w:rPr>
                <w:b/>
                <w:i/>
                <w:sz w:val="20"/>
              </w:rPr>
            </w:pPr>
            <w:r>
              <w:rPr>
                <w:b/>
                <w:i/>
                <w:sz w:val="20"/>
              </w:rPr>
              <w:t>Eget</w:t>
            </w:r>
            <w:r>
              <w:rPr>
                <w:b/>
                <w:i/>
                <w:spacing w:val="-1"/>
                <w:sz w:val="20"/>
              </w:rPr>
              <w:t xml:space="preserve"> </w:t>
            </w:r>
            <w:proofErr w:type="spellStart"/>
            <w:r>
              <w:rPr>
                <w:b/>
                <w:i/>
                <w:spacing w:val="-2"/>
                <w:sz w:val="20"/>
              </w:rPr>
              <w:t>kapital</w:t>
            </w:r>
            <w:proofErr w:type="spellEnd"/>
          </w:p>
        </w:tc>
        <w:tc>
          <w:tcPr>
            <w:tcW w:w="1426" w:type="dxa"/>
          </w:tcPr>
          <w:p w:rsidR="0045640B" w:rsidRDefault="0045640B" w:rsidP="00415AD3">
            <w:pPr>
              <w:pStyle w:val="TableParagraph"/>
              <w:rPr>
                <w:rFonts w:ascii="Times New Roman"/>
                <w:sz w:val="20"/>
              </w:rPr>
            </w:pPr>
          </w:p>
        </w:tc>
        <w:tc>
          <w:tcPr>
            <w:tcW w:w="1397" w:type="dxa"/>
          </w:tcPr>
          <w:p w:rsidR="0045640B" w:rsidRDefault="0045640B" w:rsidP="00415AD3">
            <w:pPr>
              <w:pStyle w:val="TableParagraph"/>
              <w:rPr>
                <w:rFonts w:ascii="Times New Roman"/>
                <w:sz w:val="20"/>
              </w:rPr>
            </w:pPr>
          </w:p>
        </w:tc>
        <w:tc>
          <w:tcPr>
            <w:tcW w:w="145" w:type="dxa"/>
          </w:tcPr>
          <w:p w:rsidR="0045640B" w:rsidRDefault="0045640B" w:rsidP="00415AD3">
            <w:pPr>
              <w:pStyle w:val="TableParagraph"/>
              <w:rPr>
                <w:rFonts w:ascii="Times New Roman"/>
                <w:sz w:val="20"/>
              </w:rPr>
            </w:pPr>
          </w:p>
        </w:tc>
        <w:tc>
          <w:tcPr>
            <w:tcW w:w="1398" w:type="dxa"/>
          </w:tcPr>
          <w:p w:rsidR="0045640B" w:rsidRDefault="0045640B" w:rsidP="00415AD3">
            <w:pPr>
              <w:pStyle w:val="TableParagraph"/>
              <w:rPr>
                <w:rFonts w:ascii="Times New Roman"/>
                <w:sz w:val="20"/>
              </w:rPr>
            </w:pPr>
          </w:p>
        </w:tc>
        <w:tc>
          <w:tcPr>
            <w:tcW w:w="145" w:type="dxa"/>
          </w:tcPr>
          <w:p w:rsidR="0045640B" w:rsidRDefault="0045640B" w:rsidP="00415AD3">
            <w:pPr>
              <w:pStyle w:val="TableParagraph"/>
              <w:rPr>
                <w:rFonts w:ascii="Times New Roman"/>
                <w:sz w:val="20"/>
              </w:rPr>
            </w:pPr>
          </w:p>
        </w:tc>
      </w:tr>
      <w:tr w:rsidR="0045640B" w:rsidTr="00415AD3">
        <w:trPr>
          <w:trHeight w:val="417"/>
        </w:trPr>
        <w:tc>
          <w:tcPr>
            <w:tcW w:w="4561" w:type="dxa"/>
          </w:tcPr>
          <w:p w:rsidR="0045640B" w:rsidRPr="0045640B" w:rsidRDefault="0045640B" w:rsidP="00415AD3">
            <w:pPr>
              <w:pStyle w:val="TableParagraph"/>
              <w:spacing w:before="178" w:line="218" w:lineRule="exact"/>
              <w:ind w:left="-1"/>
              <w:rPr>
                <w:sz w:val="20"/>
                <w:lang w:val="sv-SE"/>
              </w:rPr>
            </w:pPr>
            <w:r w:rsidRPr="0045640B">
              <w:rPr>
                <w:sz w:val="20"/>
                <w:lang w:val="sv-SE"/>
              </w:rPr>
              <w:t>Eget</w:t>
            </w:r>
            <w:r w:rsidRPr="0045640B">
              <w:rPr>
                <w:spacing w:val="-4"/>
                <w:sz w:val="20"/>
                <w:lang w:val="sv-SE"/>
              </w:rPr>
              <w:t xml:space="preserve"> </w:t>
            </w:r>
            <w:r w:rsidRPr="0045640B">
              <w:rPr>
                <w:sz w:val="20"/>
                <w:lang w:val="sv-SE"/>
              </w:rPr>
              <w:t>kapital</w:t>
            </w:r>
            <w:r w:rsidRPr="0045640B">
              <w:rPr>
                <w:spacing w:val="-4"/>
                <w:sz w:val="20"/>
                <w:lang w:val="sv-SE"/>
              </w:rPr>
              <w:t xml:space="preserve"> </w:t>
            </w:r>
            <w:r w:rsidRPr="0045640B">
              <w:rPr>
                <w:sz w:val="20"/>
                <w:lang w:val="sv-SE"/>
              </w:rPr>
              <w:t>vid</w:t>
            </w:r>
            <w:r w:rsidRPr="0045640B">
              <w:rPr>
                <w:spacing w:val="-4"/>
                <w:sz w:val="20"/>
                <w:lang w:val="sv-SE"/>
              </w:rPr>
              <w:t xml:space="preserve"> </w:t>
            </w:r>
            <w:r w:rsidRPr="0045640B">
              <w:rPr>
                <w:sz w:val="20"/>
                <w:lang w:val="sv-SE"/>
              </w:rPr>
              <w:t>räkenskapsårets</w:t>
            </w:r>
            <w:r w:rsidRPr="0045640B">
              <w:rPr>
                <w:spacing w:val="-3"/>
                <w:sz w:val="20"/>
                <w:lang w:val="sv-SE"/>
              </w:rPr>
              <w:t xml:space="preserve"> </w:t>
            </w:r>
            <w:r w:rsidRPr="0045640B">
              <w:rPr>
                <w:spacing w:val="-2"/>
                <w:sz w:val="20"/>
                <w:lang w:val="sv-SE"/>
              </w:rPr>
              <w:t>början</w:t>
            </w:r>
          </w:p>
        </w:tc>
        <w:tc>
          <w:tcPr>
            <w:tcW w:w="1426" w:type="dxa"/>
          </w:tcPr>
          <w:p w:rsidR="0045640B" w:rsidRPr="0045640B" w:rsidRDefault="0045640B" w:rsidP="00415AD3">
            <w:pPr>
              <w:pStyle w:val="TableParagraph"/>
              <w:rPr>
                <w:rFonts w:ascii="Times New Roman"/>
                <w:sz w:val="20"/>
                <w:lang w:val="sv-SE"/>
              </w:rPr>
            </w:pPr>
          </w:p>
        </w:tc>
        <w:tc>
          <w:tcPr>
            <w:tcW w:w="1397" w:type="dxa"/>
          </w:tcPr>
          <w:p w:rsidR="0045640B" w:rsidRDefault="0045640B" w:rsidP="00415AD3">
            <w:pPr>
              <w:pStyle w:val="TableParagraph"/>
              <w:spacing w:before="178" w:line="218" w:lineRule="exact"/>
              <w:ind w:right="1"/>
              <w:jc w:val="right"/>
              <w:rPr>
                <w:sz w:val="20"/>
              </w:rPr>
            </w:pPr>
            <w:r>
              <w:rPr>
                <w:sz w:val="20"/>
              </w:rPr>
              <w:t>111</w:t>
            </w:r>
            <w:r>
              <w:rPr>
                <w:spacing w:val="-5"/>
                <w:sz w:val="20"/>
              </w:rPr>
              <w:t xml:space="preserve"> 730</w:t>
            </w:r>
          </w:p>
        </w:tc>
        <w:tc>
          <w:tcPr>
            <w:tcW w:w="145" w:type="dxa"/>
          </w:tcPr>
          <w:p w:rsidR="0045640B" w:rsidRDefault="0045640B" w:rsidP="00415AD3">
            <w:pPr>
              <w:pStyle w:val="TableParagraph"/>
              <w:rPr>
                <w:rFonts w:ascii="Times New Roman"/>
                <w:sz w:val="20"/>
              </w:rPr>
            </w:pPr>
          </w:p>
        </w:tc>
        <w:tc>
          <w:tcPr>
            <w:tcW w:w="1398" w:type="dxa"/>
          </w:tcPr>
          <w:p w:rsidR="0045640B" w:rsidRDefault="0045640B" w:rsidP="00415AD3">
            <w:pPr>
              <w:pStyle w:val="TableParagraph"/>
              <w:spacing w:before="178" w:line="218" w:lineRule="exact"/>
              <w:ind w:right="31"/>
              <w:jc w:val="right"/>
              <w:rPr>
                <w:sz w:val="20"/>
              </w:rPr>
            </w:pPr>
            <w:r>
              <w:rPr>
                <w:sz w:val="20"/>
              </w:rPr>
              <w:t>92</w:t>
            </w:r>
            <w:r>
              <w:rPr>
                <w:spacing w:val="-2"/>
                <w:sz w:val="20"/>
              </w:rPr>
              <w:t xml:space="preserve"> </w:t>
            </w:r>
            <w:r>
              <w:rPr>
                <w:spacing w:val="-5"/>
                <w:sz w:val="20"/>
              </w:rPr>
              <w:t>174</w:t>
            </w:r>
          </w:p>
        </w:tc>
        <w:tc>
          <w:tcPr>
            <w:tcW w:w="145" w:type="dxa"/>
          </w:tcPr>
          <w:p w:rsidR="0045640B" w:rsidRDefault="0045640B" w:rsidP="00415AD3">
            <w:pPr>
              <w:pStyle w:val="TableParagraph"/>
              <w:rPr>
                <w:rFonts w:ascii="Times New Roman"/>
                <w:sz w:val="20"/>
              </w:rPr>
            </w:pPr>
          </w:p>
        </w:tc>
      </w:tr>
      <w:tr w:rsidR="0045640B" w:rsidTr="00415AD3">
        <w:trPr>
          <w:trHeight w:val="254"/>
        </w:trPr>
        <w:tc>
          <w:tcPr>
            <w:tcW w:w="4561" w:type="dxa"/>
          </w:tcPr>
          <w:p w:rsidR="0045640B" w:rsidRDefault="0045640B" w:rsidP="00415AD3">
            <w:pPr>
              <w:pStyle w:val="TableParagraph"/>
              <w:spacing w:before="1"/>
              <w:ind w:left="-1"/>
              <w:rPr>
                <w:sz w:val="20"/>
              </w:rPr>
            </w:pPr>
            <w:proofErr w:type="spellStart"/>
            <w:r>
              <w:rPr>
                <w:sz w:val="20"/>
              </w:rPr>
              <w:t>Årets</w:t>
            </w:r>
            <w:proofErr w:type="spellEnd"/>
            <w:r>
              <w:rPr>
                <w:spacing w:val="-1"/>
                <w:sz w:val="20"/>
              </w:rPr>
              <w:t xml:space="preserve"> </w:t>
            </w:r>
            <w:proofErr w:type="spellStart"/>
            <w:r>
              <w:rPr>
                <w:spacing w:val="-2"/>
                <w:sz w:val="20"/>
              </w:rPr>
              <w:t>resultat</w:t>
            </w:r>
            <w:proofErr w:type="spellEnd"/>
          </w:p>
        </w:tc>
        <w:tc>
          <w:tcPr>
            <w:tcW w:w="1426" w:type="dxa"/>
          </w:tcPr>
          <w:p w:rsidR="0045640B" w:rsidRDefault="0045640B" w:rsidP="00415AD3">
            <w:pPr>
              <w:pStyle w:val="TableParagraph"/>
              <w:rPr>
                <w:rFonts w:ascii="Times New Roman"/>
                <w:sz w:val="18"/>
              </w:rPr>
            </w:pPr>
          </w:p>
        </w:tc>
        <w:tc>
          <w:tcPr>
            <w:tcW w:w="1397" w:type="dxa"/>
            <w:tcBorders>
              <w:bottom w:val="single" w:sz="6" w:space="0" w:color="000000"/>
            </w:tcBorders>
          </w:tcPr>
          <w:p w:rsidR="0045640B" w:rsidRDefault="0045640B" w:rsidP="00415AD3">
            <w:pPr>
              <w:pStyle w:val="TableParagraph"/>
              <w:spacing w:before="1"/>
              <w:ind w:right="29"/>
              <w:jc w:val="right"/>
              <w:rPr>
                <w:sz w:val="20"/>
              </w:rPr>
            </w:pPr>
            <w:r>
              <w:rPr>
                <w:sz w:val="20"/>
              </w:rPr>
              <w:t>16</w:t>
            </w:r>
            <w:r>
              <w:rPr>
                <w:spacing w:val="-2"/>
                <w:sz w:val="20"/>
              </w:rPr>
              <w:t xml:space="preserve"> </w:t>
            </w:r>
            <w:r>
              <w:rPr>
                <w:spacing w:val="-5"/>
                <w:sz w:val="20"/>
              </w:rPr>
              <w:t>329</w:t>
            </w:r>
          </w:p>
        </w:tc>
        <w:tc>
          <w:tcPr>
            <w:tcW w:w="145" w:type="dxa"/>
          </w:tcPr>
          <w:p w:rsidR="0045640B" w:rsidRDefault="0045640B" w:rsidP="00415AD3">
            <w:pPr>
              <w:pStyle w:val="TableParagraph"/>
              <w:rPr>
                <w:rFonts w:ascii="Times New Roman"/>
                <w:sz w:val="18"/>
              </w:rPr>
            </w:pPr>
          </w:p>
        </w:tc>
        <w:tc>
          <w:tcPr>
            <w:tcW w:w="1398" w:type="dxa"/>
            <w:tcBorders>
              <w:bottom w:val="single" w:sz="6" w:space="0" w:color="000000"/>
            </w:tcBorders>
          </w:tcPr>
          <w:p w:rsidR="0045640B" w:rsidRDefault="0045640B" w:rsidP="00415AD3">
            <w:pPr>
              <w:pStyle w:val="TableParagraph"/>
              <w:spacing w:before="1"/>
              <w:ind w:right="30"/>
              <w:jc w:val="right"/>
              <w:rPr>
                <w:sz w:val="20"/>
              </w:rPr>
            </w:pPr>
            <w:r>
              <w:rPr>
                <w:sz w:val="20"/>
              </w:rPr>
              <w:t>19</w:t>
            </w:r>
            <w:r>
              <w:rPr>
                <w:spacing w:val="-2"/>
                <w:sz w:val="20"/>
              </w:rPr>
              <w:t xml:space="preserve"> </w:t>
            </w:r>
            <w:r>
              <w:rPr>
                <w:spacing w:val="-5"/>
                <w:sz w:val="20"/>
              </w:rPr>
              <w:t>556</w:t>
            </w:r>
          </w:p>
        </w:tc>
        <w:tc>
          <w:tcPr>
            <w:tcW w:w="145" w:type="dxa"/>
          </w:tcPr>
          <w:p w:rsidR="0045640B" w:rsidRDefault="0045640B" w:rsidP="00415AD3">
            <w:pPr>
              <w:pStyle w:val="TableParagraph"/>
              <w:rPr>
                <w:rFonts w:ascii="Times New Roman"/>
                <w:sz w:val="18"/>
              </w:rPr>
            </w:pPr>
          </w:p>
        </w:tc>
      </w:tr>
      <w:tr w:rsidR="0045640B" w:rsidTr="00415AD3">
        <w:trPr>
          <w:trHeight w:val="339"/>
        </w:trPr>
        <w:tc>
          <w:tcPr>
            <w:tcW w:w="4561" w:type="dxa"/>
          </w:tcPr>
          <w:p w:rsidR="0045640B" w:rsidRPr="0045640B" w:rsidRDefault="0045640B" w:rsidP="00415AD3">
            <w:pPr>
              <w:pStyle w:val="TableParagraph"/>
              <w:spacing w:before="20"/>
              <w:ind w:left="-1"/>
              <w:rPr>
                <w:sz w:val="20"/>
                <w:lang w:val="sv-SE"/>
              </w:rPr>
            </w:pPr>
            <w:r w:rsidRPr="0045640B">
              <w:rPr>
                <w:sz w:val="20"/>
                <w:lang w:val="sv-SE"/>
              </w:rPr>
              <w:t>Eget</w:t>
            </w:r>
            <w:r w:rsidRPr="0045640B">
              <w:rPr>
                <w:spacing w:val="-4"/>
                <w:sz w:val="20"/>
                <w:lang w:val="sv-SE"/>
              </w:rPr>
              <w:t xml:space="preserve"> </w:t>
            </w:r>
            <w:r w:rsidRPr="0045640B">
              <w:rPr>
                <w:sz w:val="20"/>
                <w:lang w:val="sv-SE"/>
              </w:rPr>
              <w:t>kapital</w:t>
            </w:r>
            <w:r w:rsidRPr="0045640B">
              <w:rPr>
                <w:spacing w:val="-4"/>
                <w:sz w:val="20"/>
                <w:lang w:val="sv-SE"/>
              </w:rPr>
              <w:t xml:space="preserve"> </w:t>
            </w:r>
            <w:r w:rsidRPr="0045640B">
              <w:rPr>
                <w:sz w:val="20"/>
                <w:lang w:val="sv-SE"/>
              </w:rPr>
              <w:t>vid</w:t>
            </w:r>
            <w:r w:rsidRPr="0045640B">
              <w:rPr>
                <w:spacing w:val="-4"/>
                <w:sz w:val="20"/>
                <w:lang w:val="sv-SE"/>
              </w:rPr>
              <w:t xml:space="preserve"> </w:t>
            </w:r>
            <w:r w:rsidRPr="0045640B">
              <w:rPr>
                <w:sz w:val="20"/>
                <w:lang w:val="sv-SE"/>
              </w:rPr>
              <w:t>räkenskapsårets</w:t>
            </w:r>
            <w:r w:rsidRPr="0045640B">
              <w:rPr>
                <w:spacing w:val="-3"/>
                <w:sz w:val="20"/>
                <w:lang w:val="sv-SE"/>
              </w:rPr>
              <w:t xml:space="preserve"> </w:t>
            </w:r>
            <w:r w:rsidRPr="0045640B">
              <w:rPr>
                <w:spacing w:val="-4"/>
                <w:sz w:val="20"/>
                <w:lang w:val="sv-SE"/>
              </w:rPr>
              <w:t>slut</w:t>
            </w:r>
          </w:p>
        </w:tc>
        <w:tc>
          <w:tcPr>
            <w:tcW w:w="1426" w:type="dxa"/>
          </w:tcPr>
          <w:p w:rsidR="0045640B" w:rsidRPr="0045640B" w:rsidRDefault="0045640B" w:rsidP="00415AD3">
            <w:pPr>
              <w:pStyle w:val="TableParagraph"/>
              <w:rPr>
                <w:rFonts w:ascii="Times New Roman"/>
                <w:sz w:val="20"/>
                <w:lang w:val="sv-SE"/>
              </w:rPr>
            </w:pPr>
          </w:p>
        </w:tc>
        <w:tc>
          <w:tcPr>
            <w:tcW w:w="1397" w:type="dxa"/>
            <w:tcBorders>
              <w:top w:val="single" w:sz="6" w:space="0" w:color="000000"/>
            </w:tcBorders>
          </w:tcPr>
          <w:p w:rsidR="0045640B" w:rsidRDefault="0045640B" w:rsidP="00415AD3">
            <w:pPr>
              <w:pStyle w:val="TableParagraph"/>
              <w:spacing w:before="20"/>
              <w:ind w:right="28"/>
              <w:jc w:val="right"/>
              <w:rPr>
                <w:sz w:val="20"/>
              </w:rPr>
            </w:pPr>
            <w:r>
              <w:rPr>
                <w:sz w:val="20"/>
              </w:rPr>
              <w:t>128</w:t>
            </w:r>
            <w:r>
              <w:rPr>
                <w:spacing w:val="-5"/>
                <w:sz w:val="20"/>
              </w:rPr>
              <w:t xml:space="preserve"> 059</w:t>
            </w:r>
          </w:p>
        </w:tc>
        <w:tc>
          <w:tcPr>
            <w:tcW w:w="145" w:type="dxa"/>
          </w:tcPr>
          <w:p w:rsidR="0045640B" w:rsidRDefault="0045640B" w:rsidP="00415AD3">
            <w:pPr>
              <w:pStyle w:val="TableParagraph"/>
              <w:rPr>
                <w:rFonts w:ascii="Times New Roman"/>
                <w:sz w:val="20"/>
              </w:rPr>
            </w:pPr>
          </w:p>
        </w:tc>
        <w:tc>
          <w:tcPr>
            <w:tcW w:w="1398" w:type="dxa"/>
            <w:tcBorders>
              <w:top w:val="single" w:sz="6" w:space="0" w:color="000000"/>
            </w:tcBorders>
          </w:tcPr>
          <w:p w:rsidR="0045640B" w:rsidRDefault="0045640B" w:rsidP="00415AD3">
            <w:pPr>
              <w:pStyle w:val="TableParagraph"/>
              <w:spacing w:before="20"/>
              <w:jc w:val="right"/>
              <w:rPr>
                <w:sz w:val="20"/>
              </w:rPr>
            </w:pPr>
            <w:r>
              <w:rPr>
                <w:sz w:val="20"/>
              </w:rPr>
              <w:t>111</w:t>
            </w:r>
            <w:r>
              <w:rPr>
                <w:spacing w:val="-5"/>
                <w:sz w:val="20"/>
              </w:rPr>
              <w:t xml:space="preserve"> 730</w:t>
            </w:r>
          </w:p>
        </w:tc>
        <w:tc>
          <w:tcPr>
            <w:tcW w:w="145" w:type="dxa"/>
          </w:tcPr>
          <w:p w:rsidR="0045640B" w:rsidRDefault="0045640B" w:rsidP="00415AD3">
            <w:pPr>
              <w:pStyle w:val="TableParagraph"/>
              <w:rPr>
                <w:rFonts w:ascii="Times New Roman"/>
                <w:sz w:val="20"/>
              </w:rPr>
            </w:pPr>
          </w:p>
        </w:tc>
      </w:tr>
      <w:tr w:rsidR="0045640B" w:rsidTr="00415AD3">
        <w:trPr>
          <w:trHeight w:val="555"/>
        </w:trPr>
        <w:tc>
          <w:tcPr>
            <w:tcW w:w="4561" w:type="dxa"/>
          </w:tcPr>
          <w:p w:rsidR="0045640B" w:rsidRDefault="0045640B" w:rsidP="00415AD3">
            <w:pPr>
              <w:pStyle w:val="TableParagraph"/>
              <w:spacing w:before="82"/>
              <w:ind w:left="-1"/>
              <w:rPr>
                <w:b/>
                <w:i/>
                <w:sz w:val="20"/>
              </w:rPr>
            </w:pPr>
            <w:proofErr w:type="spellStart"/>
            <w:r>
              <w:rPr>
                <w:b/>
                <w:i/>
                <w:sz w:val="20"/>
              </w:rPr>
              <w:t>Kortfristiga</w:t>
            </w:r>
            <w:proofErr w:type="spellEnd"/>
            <w:r>
              <w:rPr>
                <w:b/>
                <w:i/>
                <w:spacing w:val="-12"/>
                <w:sz w:val="20"/>
              </w:rPr>
              <w:t xml:space="preserve"> </w:t>
            </w:r>
            <w:proofErr w:type="spellStart"/>
            <w:r>
              <w:rPr>
                <w:b/>
                <w:i/>
                <w:spacing w:val="-2"/>
                <w:sz w:val="20"/>
              </w:rPr>
              <w:t>skulder</w:t>
            </w:r>
            <w:proofErr w:type="spellEnd"/>
          </w:p>
          <w:p w:rsidR="0045640B" w:rsidRDefault="0045640B" w:rsidP="00415AD3">
            <w:pPr>
              <w:pStyle w:val="TableParagraph"/>
              <w:spacing w:before="4" w:line="218" w:lineRule="exact"/>
              <w:ind w:left="-1"/>
              <w:rPr>
                <w:sz w:val="20"/>
              </w:rPr>
            </w:pPr>
            <w:proofErr w:type="spellStart"/>
            <w:r>
              <w:rPr>
                <w:sz w:val="20"/>
              </w:rPr>
              <w:t>Övriga</w:t>
            </w:r>
            <w:proofErr w:type="spellEnd"/>
            <w:r>
              <w:rPr>
                <w:spacing w:val="-6"/>
                <w:sz w:val="20"/>
              </w:rPr>
              <w:t xml:space="preserve"> </w:t>
            </w:r>
            <w:proofErr w:type="spellStart"/>
            <w:r>
              <w:rPr>
                <w:spacing w:val="-2"/>
                <w:sz w:val="20"/>
              </w:rPr>
              <w:t>skulder</w:t>
            </w:r>
            <w:proofErr w:type="spellEnd"/>
          </w:p>
        </w:tc>
        <w:tc>
          <w:tcPr>
            <w:tcW w:w="1426" w:type="dxa"/>
          </w:tcPr>
          <w:p w:rsidR="0045640B" w:rsidRDefault="0045640B" w:rsidP="00415AD3">
            <w:pPr>
              <w:pStyle w:val="TableParagraph"/>
              <w:rPr>
                <w:rFonts w:ascii="Times New Roman"/>
                <w:sz w:val="20"/>
              </w:rPr>
            </w:pPr>
          </w:p>
        </w:tc>
        <w:tc>
          <w:tcPr>
            <w:tcW w:w="1397" w:type="dxa"/>
          </w:tcPr>
          <w:p w:rsidR="0045640B" w:rsidRDefault="0045640B" w:rsidP="00415AD3">
            <w:pPr>
              <w:pStyle w:val="TableParagraph"/>
              <w:spacing w:before="86"/>
              <w:rPr>
                <w:b/>
                <w:sz w:val="20"/>
              </w:rPr>
            </w:pPr>
          </w:p>
          <w:p w:rsidR="0045640B" w:rsidRDefault="0045640B" w:rsidP="00415AD3">
            <w:pPr>
              <w:pStyle w:val="TableParagraph"/>
              <w:spacing w:line="218" w:lineRule="exact"/>
              <w:ind w:right="36"/>
              <w:jc w:val="right"/>
              <w:rPr>
                <w:sz w:val="20"/>
              </w:rPr>
            </w:pPr>
            <w:r>
              <w:rPr>
                <w:spacing w:val="-10"/>
                <w:sz w:val="20"/>
              </w:rPr>
              <w:t>-</w:t>
            </w:r>
          </w:p>
        </w:tc>
        <w:tc>
          <w:tcPr>
            <w:tcW w:w="145" w:type="dxa"/>
          </w:tcPr>
          <w:p w:rsidR="0045640B" w:rsidRDefault="0045640B" w:rsidP="00415AD3">
            <w:pPr>
              <w:pStyle w:val="TableParagraph"/>
              <w:rPr>
                <w:rFonts w:ascii="Times New Roman"/>
                <w:sz w:val="20"/>
              </w:rPr>
            </w:pPr>
          </w:p>
        </w:tc>
        <w:tc>
          <w:tcPr>
            <w:tcW w:w="1398" w:type="dxa"/>
          </w:tcPr>
          <w:p w:rsidR="0045640B" w:rsidRDefault="0045640B" w:rsidP="00415AD3">
            <w:pPr>
              <w:pStyle w:val="TableParagraph"/>
              <w:spacing w:before="86"/>
              <w:rPr>
                <w:b/>
                <w:sz w:val="20"/>
              </w:rPr>
            </w:pPr>
          </w:p>
          <w:p w:rsidR="0045640B" w:rsidRDefault="0045640B" w:rsidP="00415AD3">
            <w:pPr>
              <w:pStyle w:val="TableParagraph"/>
              <w:spacing w:line="218" w:lineRule="exact"/>
              <w:ind w:right="35"/>
              <w:jc w:val="right"/>
              <w:rPr>
                <w:sz w:val="20"/>
              </w:rPr>
            </w:pPr>
            <w:r>
              <w:rPr>
                <w:spacing w:val="-10"/>
                <w:sz w:val="20"/>
              </w:rPr>
              <w:t>3</w:t>
            </w:r>
          </w:p>
        </w:tc>
        <w:tc>
          <w:tcPr>
            <w:tcW w:w="145" w:type="dxa"/>
          </w:tcPr>
          <w:p w:rsidR="0045640B" w:rsidRDefault="0045640B" w:rsidP="00415AD3">
            <w:pPr>
              <w:pStyle w:val="TableParagraph"/>
              <w:rPr>
                <w:rFonts w:ascii="Times New Roman"/>
                <w:sz w:val="20"/>
              </w:rPr>
            </w:pPr>
          </w:p>
        </w:tc>
      </w:tr>
      <w:tr w:rsidR="0045640B" w:rsidTr="00415AD3">
        <w:trPr>
          <w:trHeight w:val="250"/>
        </w:trPr>
        <w:tc>
          <w:tcPr>
            <w:tcW w:w="4561" w:type="dxa"/>
          </w:tcPr>
          <w:p w:rsidR="0045640B" w:rsidRPr="0045640B" w:rsidRDefault="0045640B" w:rsidP="00415AD3">
            <w:pPr>
              <w:pStyle w:val="TableParagraph"/>
              <w:spacing w:before="1" w:line="229" w:lineRule="exact"/>
              <w:ind w:left="-1"/>
              <w:rPr>
                <w:sz w:val="20"/>
                <w:lang w:val="sv-SE"/>
              </w:rPr>
            </w:pPr>
            <w:r w:rsidRPr="0045640B">
              <w:rPr>
                <w:sz w:val="20"/>
                <w:lang w:val="sv-SE"/>
              </w:rPr>
              <w:t>Upplupna</w:t>
            </w:r>
            <w:r w:rsidRPr="0045640B">
              <w:rPr>
                <w:spacing w:val="-6"/>
                <w:sz w:val="20"/>
                <w:lang w:val="sv-SE"/>
              </w:rPr>
              <w:t xml:space="preserve"> </w:t>
            </w:r>
            <w:r w:rsidRPr="0045640B">
              <w:rPr>
                <w:sz w:val="20"/>
                <w:lang w:val="sv-SE"/>
              </w:rPr>
              <w:t>kostnader</w:t>
            </w:r>
            <w:r w:rsidRPr="0045640B">
              <w:rPr>
                <w:spacing w:val="-6"/>
                <w:sz w:val="20"/>
                <w:lang w:val="sv-SE"/>
              </w:rPr>
              <w:t xml:space="preserve"> </w:t>
            </w:r>
            <w:r w:rsidRPr="0045640B">
              <w:rPr>
                <w:sz w:val="20"/>
                <w:lang w:val="sv-SE"/>
              </w:rPr>
              <w:t>och</w:t>
            </w:r>
            <w:r w:rsidRPr="0045640B">
              <w:rPr>
                <w:spacing w:val="-6"/>
                <w:sz w:val="20"/>
                <w:lang w:val="sv-SE"/>
              </w:rPr>
              <w:t xml:space="preserve"> </w:t>
            </w:r>
            <w:r w:rsidRPr="0045640B">
              <w:rPr>
                <w:sz w:val="20"/>
                <w:lang w:val="sv-SE"/>
              </w:rPr>
              <w:t>förutbetalda</w:t>
            </w:r>
            <w:r w:rsidRPr="0045640B">
              <w:rPr>
                <w:spacing w:val="-6"/>
                <w:sz w:val="20"/>
                <w:lang w:val="sv-SE"/>
              </w:rPr>
              <w:t xml:space="preserve"> </w:t>
            </w:r>
            <w:r w:rsidRPr="0045640B">
              <w:rPr>
                <w:spacing w:val="-2"/>
                <w:sz w:val="20"/>
                <w:lang w:val="sv-SE"/>
              </w:rPr>
              <w:t>intäkter</w:t>
            </w:r>
          </w:p>
        </w:tc>
        <w:tc>
          <w:tcPr>
            <w:tcW w:w="1426" w:type="dxa"/>
          </w:tcPr>
          <w:p w:rsidR="0045640B" w:rsidRDefault="0045640B" w:rsidP="00415AD3">
            <w:pPr>
              <w:pStyle w:val="TableParagraph"/>
              <w:spacing w:before="3"/>
              <w:ind w:right="544"/>
              <w:jc w:val="right"/>
              <w:rPr>
                <w:i/>
                <w:sz w:val="18"/>
              </w:rPr>
            </w:pPr>
            <w:r>
              <w:rPr>
                <w:i/>
                <w:spacing w:val="-10"/>
                <w:sz w:val="18"/>
              </w:rPr>
              <w:t>2</w:t>
            </w:r>
          </w:p>
        </w:tc>
        <w:tc>
          <w:tcPr>
            <w:tcW w:w="1397" w:type="dxa"/>
            <w:tcBorders>
              <w:bottom w:val="single" w:sz="6" w:space="0" w:color="000000"/>
            </w:tcBorders>
          </w:tcPr>
          <w:p w:rsidR="0045640B" w:rsidRDefault="0045640B" w:rsidP="00415AD3">
            <w:pPr>
              <w:pStyle w:val="TableParagraph"/>
              <w:spacing w:before="1" w:line="229" w:lineRule="exact"/>
              <w:ind w:right="29"/>
              <w:jc w:val="right"/>
              <w:rPr>
                <w:sz w:val="20"/>
              </w:rPr>
            </w:pPr>
            <w:r>
              <w:rPr>
                <w:sz w:val="20"/>
              </w:rPr>
              <w:t>1</w:t>
            </w:r>
            <w:r>
              <w:rPr>
                <w:spacing w:val="-1"/>
                <w:sz w:val="20"/>
              </w:rPr>
              <w:t xml:space="preserve"> </w:t>
            </w:r>
            <w:r>
              <w:rPr>
                <w:spacing w:val="-5"/>
                <w:sz w:val="20"/>
              </w:rPr>
              <w:t>329</w:t>
            </w:r>
          </w:p>
        </w:tc>
        <w:tc>
          <w:tcPr>
            <w:tcW w:w="145" w:type="dxa"/>
          </w:tcPr>
          <w:p w:rsidR="0045640B" w:rsidRDefault="0045640B" w:rsidP="00415AD3">
            <w:pPr>
              <w:pStyle w:val="TableParagraph"/>
              <w:rPr>
                <w:rFonts w:ascii="Times New Roman"/>
                <w:sz w:val="18"/>
              </w:rPr>
            </w:pPr>
          </w:p>
        </w:tc>
        <w:tc>
          <w:tcPr>
            <w:tcW w:w="1398" w:type="dxa"/>
            <w:tcBorders>
              <w:bottom w:val="single" w:sz="6" w:space="0" w:color="000000"/>
            </w:tcBorders>
          </w:tcPr>
          <w:p w:rsidR="0045640B" w:rsidRDefault="0045640B" w:rsidP="00415AD3">
            <w:pPr>
              <w:pStyle w:val="TableParagraph"/>
              <w:spacing w:before="1" w:line="229" w:lineRule="exact"/>
              <w:ind w:right="30"/>
              <w:jc w:val="right"/>
              <w:rPr>
                <w:sz w:val="20"/>
              </w:rPr>
            </w:pPr>
            <w:r>
              <w:rPr>
                <w:sz w:val="20"/>
              </w:rPr>
              <w:t>10</w:t>
            </w:r>
            <w:r>
              <w:rPr>
                <w:spacing w:val="-2"/>
                <w:sz w:val="20"/>
              </w:rPr>
              <w:t xml:space="preserve"> </w:t>
            </w:r>
            <w:r>
              <w:rPr>
                <w:spacing w:val="-5"/>
                <w:sz w:val="20"/>
              </w:rPr>
              <w:t>641</w:t>
            </w:r>
          </w:p>
        </w:tc>
        <w:tc>
          <w:tcPr>
            <w:tcW w:w="145" w:type="dxa"/>
          </w:tcPr>
          <w:p w:rsidR="0045640B" w:rsidRDefault="0045640B" w:rsidP="00415AD3">
            <w:pPr>
              <w:pStyle w:val="TableParagraph"/>
              <w:rPr>
                <w:rFonts w:ascii="Times New Roman"/>
                <w:sz w:val="18"/>
              </w:rPr>
            </w:pPr>
          </w:p>
        </w:tc>
      </w:tr>
      <w:tr w:rsidR="0045640B" w:rsidTr="00415AD3">
        <w:trPr>
          <w:trHeight w:val="545"/>
        </w:trPr>
        <w:tc>
          <w:tcPr>
            <w:tcW w:w="4561" w:type="dxa"/>
          </w:tcPr>
          <w:p w:rsidR="0045640B" w:rsidRDefault="0045640B" w:rsidP="00415AD3">
            <w:pPr>
              <w:pStyle w:val="TableParagraph"/>
              <w:spacing w:before="20"/>
              <w:ind w:left="-1"/>
              <w:rPr>
                <w:sz w:val="20"/>
              </w:rPr>
            </w:pPr>
            <w:r>
              <w:rPr>
                <w:sz w:val="20"/>
              </w:rPr>
              <w:t>Summa</w:t>
            </w:r>
            <w:r>
              <w:rPr>
                <w:spacing w:val="-9"/>
                <w:sz w:val="20"/>
              </w:rPr>
              <w:t xml:space="preserve"> </w:t>
            </w:r>
            <w:proofErr w:type="spellStart"/>
            <w:r>
              <w:rPr>
                <w:sz w:val="20"/>
              </w:rPr>
              <w:t>kortfristiga</w:t>
            </w:r>
            <w:proofErr w:type="spellEnd"/>
            <w:r>
              <w:rPr>
                <w:spacing w:val="-8"/>
                <w:sz w:val="20"/>
              </w:rPr>
              <w:t xml:space="preserve"> </w:t>
            </w:r>
            <w:proofErr w:type="spellStart"/>
            <w:r>
              <w:rPr>
                <w:spacing w:val="-2"/>
                <w:sz w:val="20"/>
              </w:rPr>
              <w:t>skulder</w:t>
            </w:r>
            <w:proofErr w:type="spellEnd"/>
          </w:p>
        </w:tc>
        <w:tc>
          <w:tcPr>
            <w:tcW w:w="1426" w:type="dxa"/>
          </w:tcPr>
          <w:p w:rsidR="0045640B" w:rsidRDefault="0045640B" w:rsidP="00415AD3">
            <w:pPr>
              <w:pStyle w:val="TableParagraph"/>
              <w:rPr>
                <w:rFonts w:ascii="Times New Roman"/>
                <w:sz w:val="20"/>
              </w:rPr>
            </w:pPr>
          </w:p>
        </w:tc>
        <w:tc>
          <w:tcPr>
            <w:tcW w:w="1397" w:type="dxa"/>
            <w:tcBorders>
              <w:top w:val="single" w:sz="6" w:space="0" w:color="000000"/>
              <w:bottom w:val="single" w:sz="6" w:space="0" w:color="000000"/>
            </w:tcBorders>
          </w:tcPr>
          <w:p w:rsidR="0045640B" w:rsidRDefault="0045640B" w:rsidP="00415AD3">
            <w:pPr>
              <w:pStyle w:val="TableParagraph"/>
              <w:spacing w:before="20"/>
              <w:ind w:right="29"/>
              <w:jc w:val="right"/>
              <w:rPr>
                <w:sz w:val="20"/>
              </w:rPr>
            </w:pPr>
            <w:r>
              <w:rPr>
                <w:sz w:val="20"/>
              </w:rPr>
              <w:t>1</w:t>
            </w:r>
            <w:r>
              <w:rPr>
                <w:spacing w:val="-1"/>
                <w:sz w:val="20"/>
              </w:rPr>
              <w:t xml:space="preserve"> </w:t>
            </w:r>
            <w:r>
              <w:rPr>
                <w:spacing w:val="-5"/>
                <w:sz w:val="20"/>
              </w:rPr>
              <w:t>329</w:t>
            </w:r>
          </w:p>
        </w:tc>
        <w:tc>
          <w:tcPr>
            <w:tcW w:w="145" w:type="dxa"/>
          </w:tcPr>
          <w:p w:rsidR="0045640B" w:rsidRDefault="0045640B" w:rsidP="00415AD3">
            <w:pPr>
              <w:pStyle w:val="TableParagraph"/>
              <w:rPr>
                <w:rFonts w:ascii="Times New Roman"/>
                <w:sz w:val="20"/>
              </w:rPr>
            </w:pPr>
          </w:p>
        </w:tc>
        <w:tc>
          <w:tcPr>
            <w:tcW w:w="1398" w:type="dxa"/>
            <w:tcBorders>
              <w:top w:val="single" w:sz="6" w:space="0" w:color="000000"/>
              <w:bottom w:val="single" w:sz="6" w:space="0" w:color="000000"/>
            </w:tcBorders>
          </w:tcPr>
          <w:p w:rsidR="0045640B" w:rsidRDefault="0045640B" w:rsidP="00415AD3">
            <w:pPr>
              <w:pStyle w:val="TableParagraph"/>
              <w:spacing w:before="20"/>
              <w:ind w:right="30"/>
              <w:jc w:val="right"/>
              <w:rPr>
                <w:sz w:val="20"/>
              </w:rPr>
            </w:pPr>
            <w:r>
              <w:rPr>
                <w:sz w:val="20"/>
              </w:rPr>
              <w:t>10</w:t>
            </w:r>
            <w:r>
              <w:rPr>
                <w:spacing w:val="-2"/>
                <w:sz w:val="20"/>
              </w:rPr>
              <w:t xml:space="preserve"> </w:t>
            </w:r>
            <w:r>
              <w:rPr>
                <w:spacing w:val="-5"/>
                <w:sz w:val="20"/>
              </w:rPr>
              <w:t>644</w:t>
            </w:r>
          </w:p>
        </w:tc>
        <w:tc>
          <w:tcPr>
            <w:tcW w:w="145" w:type="dxa"/>
          </w:tcPr>
          <w:p w:rsidR="0045640B" w:rsidRDefault="0045640B" w:rsidP="00415AD3">
            <w:pPr>
              <w:pStyle w:val="TableParagraph"/>
              <w:rPr>
                <w:rFonts w:ascii="Times New Roman"/>
                <w:sz w:val="20"/>
              </w:rPr>
            </w:pPr>
          </w:p>
        </w:tc>
      </w:tr>
      <w:tr w:rsidR="0045640B" w:rsidTr="00415AD3">
        <w:trPr>
          <w:trHeight w:val="255"/>
        </w:trPr>
        <w:tc>
          <w:tcPr>
            <w:tcW w:w="4561" w:type="dxa"/>
          </w:tcPr>
          <w:p w:rsidR="0045640B" w:rsidRPr="0045640B" w:rsidRDefault="0045640B" w:rsidP="00415AD3">
            <w:pPr>
              <w:pStyle w:val="TableParagraph"/>
              <w:spacing w:before="26" w:line="210" w:lineRule="exact"/>
              <w:ind w:left="-1"/>
              <w:rPr>
                <w:b/>
                <w:sz w:val="20"/>
                <w:lang w:val="sv-SE"/>
              </w:rPr>
            </w:pPr>
            <w:r w:rsidRPr="0045640B">
              <w:rPr>
                <w:b/>
                <w:sz w:val="20"/>
                <w:lang w:val="sv-SE"/>
              </w:rPr>
              <w:t>SUMMA</w:t>
            </w:r>
            <w:r w:rsidRPr="0045640B">
              <w:rPr>
                <w:b/>
                <w:spacing w:val="-7"/>
                <w:sz w:val="20"/>
                <w:lang w:val="sv-SE"/>
              </w:rPr>
              <w:t xml:space="preserve"> </w:t>
            </w:r>
            <w:r w:rsidRPr="0045640B">
              <w:rPr>
                <w:b/>
                <w:sz w:val="20"/>
                <w:lang w:val="sv-SE"/>
              </w:rPr>
              <w:t>EGET</w:t>
            </w:r>
            <w:r w:rsidRPr="0045640B">
              <w:rPr>
                <w:b/>
                <w:spacing w:val="-5"/>
                <w:sz w:val="20"/>
                <w:lang w:val="sv-SE"/>
              </w:rPr>
              <w:t xml:space="preserve"> </w:t>
            </w:r>
            <w:r w:rsidRPr="0045640B">
              <w:rPr>
                <w:b/>
                <w:sz w:val="20"/>
                <w:lang w:val="sv-SE"/>
              </w:rPr>
              <w:t>KAPITAL</w:t>
            </w:r>
            <w:r w:rsidRPr="0045640B">
              <w:rPr>
                <w:b/>
                <w:spacing w:val="-5"/>
                <w:sz w:val="20"/>
                <w:lang w:val="sv-SE"/>
              </w:rPr>
              <w:t xml:space="preserve"> </w:t>
            </w:r>
            <w:r w:rsidRPr="0045640B">
              <w:rPr>
                <w:b/>
                <w:sz w:val="20"/>
                <w:lang w:val="sv-SE"/>
              </w:rPr>
              <w:t>OCH</w:t>
            </w:r>
            <w:r w:rsidRPr="0045640B">
              <w:rPr>
                <w:b/>
                <w:spacing w:val="-4"/>
                <w:sz w:val="20"/>
                <w:lang w:val="sv-SE"/>
              </w:rPr>
              <w:t xml:space="preserve"> </w:t>
            </w:r>
            <w:r w:rsidRPr="0045640B">
              <w:rPr>
                <w:b/>
                <w:spacing w:val="-2"/>
                <w:sz w:val="20"/>
                <w:lang w:val="sv-SE"/>
              </w:rPr>
              <w:t>SKULDER</w:t>
            </w:r>
          </w:p>
        </w:tc>
        <w:tc>
          <w:tcPr>
            <w:tcW w:w="1426" w:type="dxa"/>
          </w:tcPr>
          <w:p w:rsidR="0045640B" w:rsidRPr="0045640B" w:rsidRDefault="0045640B" w:rsidP="00415AD3">
            <w:pPr>
              <w:pStyle w:val="TableParagraph"/>
              <w:rPr>
                <w:rFonts w:ascii="Times New Roman"/>
                <w:sz w:val="18"/>
                <w:lang w:val="sv-SE"/>
              </w:rPr>
            </w:pPr>
          </w:p>
        </w:tc>
        <w:tc>
          <w:tcPr>
            <w:tcW w:w="1397" w:type="dxa"/>
            <w:tcBorders>
              <w:top w:val="single" w:sz="6" w:space="0" w:color="000000"/>
            </w:tcBorders>
          </w:tcPr>
          <w:p w:rsidR="0045640B" w:rsidRDefault="0045640B" w:rsidP="00415AD3">
            <w:pPr>
              <w:pStyle w:val="TableParagraph"/>
              <w:spacing w:before="20" w:line="216" w:lineRule="exact"/>
              <w:ind w:right="28"/>
              <w:jc w:val="right"/>
              <w:rPr>
                <w:sz w:val="20"/>
              </w:rPr>
            </w:pPr>
            <w:r>
              <w:rPr>
                <w:sz w:val="20"/>
              </w:rPr>
              <w:t>129</w:t>
            </w:r>
            <w:r>
              <w:rPr>
                <w:spacing w:val="-5"/>
                <w:sz w:val="20"/>
              </w:rPr>
              <w:t xml:space="preserve"> 388</w:t>
            </w:r>
          </w:p>
        </w:tc>
        <w:tc>
          <w:tcPr>
            <w:tcW w:w="145" w:type="dxa"/>
          </w:tcPr>
          <w:p w:rsidR="0045640B" w:rsidRDefault="0045640B" w:rsidP="00415AD3">
            <w:pPr>
              <w:pStyle w:val="TableParagraph"/>
              <w:rPr>
                <w:rFonts w:ascii="Times New Roman"/>
                <w:sz w:val="18"/>
              </w:rPr>
            </w:pPr>
          </w:p>
        </w:tc>
        <w:tc>
          <w:tcPr>
            <w:tcW w:w="1398" w:type="dxa"/>
            <w:tcBorders>
              <w:top w:val="single" w:sz="6" w:space="0" w:color="000000"/>
            </w:tcBorders>
          </w:tcPr>
          <w:p w:rsidR="0045640B" w:rsidRDefault="0045640B" w:rsidP="00415AD3">
            <w:pPr>
              <w:pStyle w:val="TableParagraph"/>
              <w:spacing w:before="20" w:line="216" w:lineRule="exact"/>
              <w:ind w:right="29"/>
              <w:jc w:val="right"/>
              <w:rPr>
                <w:sz w:val="20"/>
              </w:rPr>
            </w:pPr>
            <w:r>
              <w:rPr>
                <w:sz w:val="20"/>
              </w:rPr>
              <w:t>122</w:t>
            </w:r>
            <w:r>
              <w:rPr>
                <w:spacing w:val="-5"/>
                <w:sz w:val="20"/>
              </w:rPr>
              <w:t xml:space="preserve"> 374</w:t>
            </w:r>
          </w:p>
        </w:tc>
        <w:tc>
          <w:tcPr>
            <w:tcW w:w="145" w:type="dxa"/>
          </w:tcPr>
          <w:p w:rsidR="0045640B" w:rsidRDefault="0045640B" w:rsidP="00415AD3">
            <w:pPr>
              <w:pStyle w:val="TableParagraph"/>
              <w:rPr>
                <w:rFonts w:ascii="Times New Roman"/>
                <w:sz w:val="18"/>
              </w:rPr>
            </w:pPr>
          </w:p>
        </w:tc>
      </w:tr>
    </w:tbl>
    <w:p w:rsidR="0045640B" w:rsidRDefault="0045640B" w:rsidP="0045640B">
      <w:pPr>
        <w:pStyle w:val="Brdtext"/>
        <w:spacing w:before="128"/>
        <w:rPr>
          <w:b/>
        </w:rPr>
      </w:pPr>
      <w:r>
        <w:rPr>
          <w:b/>
          <w:noProof/>
        </w:rPr>
        <mc:AlternateContent>
          <mc:Choice Requires="wps">
            <w:drawing>
              <wp:anchor distT="0" distB="0" distL="0" distR="0" simplePos="0" relativeHeight="251662336" behindDoc="1" locked="0" layoutInCell="1" allowOverlap="1" wp14:anchorId="727E1C73" wp14:editId="6B165B17">
                <wp:simplePos x="0" y="0"/>
                <wp:positionH relativeFrom="page">
                  <wp:posOffset>1080147</wp:posOffset>
                </wp:positionH>
                <wp:positionV relativeFrom="paragraph">
                  <wp:posOffset>242557</wp:posOffset>
                </wp:positionV>
                <wp:extent cx="5758815"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8815" cy="1270"/>
                        </a:xfrm>
                        <a:custGeom>
                          <a:avLst/>
                          <a:gdLst/>
                          <a:ahLst/>
                          <a:cxnLst/>
                          <a:rect l="l" t="t" r="r" b="b"/>
                          <a:pathLst>
                            <a:path w="5758815">
                              <a:moveTo>
                                <a:pt x="0" y="0"/>
                              </a:moveTo>
                              <a:lnTo>
                                <a:pt x="5758802"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B21A22" id="Graphic 25" o:spid="_x0000_s1026" style="position:absolute;margin-left:85.05pt;margin-top:19.1pt;width:453.45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5758815,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" path="m,l5758802,e" filled="f">
                <v:path arrowok="t"/>
                <w10:wrap type="topAndBottom" anchorx="page"/>
              </v:shape>
            </w:pict>
          </mc:Fallback>
        </mc:AlternateContent>
      </w:r>
    </w:p>
    <w:p w:rsidR="0045640B" w:rsidRDefault="0045640B" w:rsidP="0045640B">
      <w:pPr>
        <w:pStyle w:val="Brdtext"/>
        <w:rPr>
          <w:b/>
        </w:rPr>
        <w:sectPr w:rsidR="0045640B" w:rsidSect="0045640B">
          <w:pgSz w:w="11910" w:h="16840"/>
          <w:pgMar w:top="1740" w:right="708" w:bottom="280" w:left="992" w:header="679" w:footer="0" w:gutter="0"/>
          <w:cols w:space="720"/>
        </w:sectPr>
      </w:pPr>
    </w:p>
    <w:p w:rsidR="0045640B" w:rsidRDefault="0045640B" w:rsidP="0045640B">
      <w:pPr>
        <w:pStyle w:val="Brdtext"/>
        <w:spacing w:before="11"/>
        <w:rPr>
          <w:b/>
          <w:sz w:val="26"/>
        </w:rPr>
      </w:pPr>
    </w:p>
    <w:p w:rsidR="0045640B" w:rsidRDefault="0045640B" w:rsidP="0045640B">
      <w:pPr>
        <w:pStyle w:val="Rubrik2"/>
      </w:pPr>
      <w:r>
        <w:rPr>
          <w:spacing w:val="-2"/>
        </w:rPr>
        <w:t>Noter</w:t>
      </w:r>
    </w:p>
    <w:p w:rsidR="0045640B" w:rsidRDefault="0045640B" w:rsidP="0045640B">
      <w:pPr>
        <w:pStyle w:val="Brdtext"/>
        <w:spacing w:before="26"/>
        <w:rPr>
          <w:b/>
          <w:sz w:val="26"/>
        </w:rPr>
      </w:pPr>
    </w:p>
    <w:p w:rsidR="0045640B" w:rsidRDefault="0045640B" w:rsidP="0045640B">
      <w:pPr>
        <w:pStyle w:val="Brdtext"/>
        <w:ind w:left="709"/>
      </w:pPr>
      <w:r>
        <w:t>Belopp</w:t>
      </w:r>
      <w:r>
        <w:rPr>
          <w:spacing w:val="-4"/>
        </w:rPr>
        <w:t xml:space="preserve"> </w:t>
      </w:r>
      <w:r>
        <w:t>i</w:t>
      </w:r>
      <w:r>
        <w:rPr>
          <w:spacing w:val="-3"/>
        </w:rPr>
        <w:t xml:space="preserve"> </w:t>
      </w:r>
      <w:r>
        <w:t>kr</w:t>
      </w:r>
      <w:r>
        <w:rPr>
          <w:spacing w:val="-3"/>
        </w:rPr>
        <w:t xml:space="preserve"> </w:t>
      </w:r>
      <w:r>
        <w:t>om</w:t>
      </w:r>
      <w:r>
        <w:rPr>
          <w:spacing w:val="-3"/>
        </w:rPr>
        <w:t xml:space="preserve"> </w:t>
      </w:r>
      <w:r>
        <w:t>inget</w:t>
      </w:r>
      <w:r>
        <w:rPr>
          <w:spacing w:val="-3"/>
        </w:rPr>
        <w:t xml:space="preserve"> </w:t>
      </w:r>
      <w:r>
        <w:t>annat</w:t>
      </w:r>
      <w:r>
        <w:rPr>
          <w:spacing w:val="-3"/>
        </w:rPr>
        <w:t xml:space="preserve"> </w:t>
      </w:r>
      <w:r>
        <w:rPr>
          <w:spacing w:val="-2"/>
        </w:rPr>
        <w:t>anges.</w:t>
      </w:r>
    </w:p>
    <w:p w:rsidR="0045640B" w:rsidRDefault="0045640B" w:rsidP="0045640B">
      <w:pPr>
        <w:pStyle w:val="Brdtext"/>
        <w:spacing w:before="82"/>
      </w:pPr>
    </w:p>
    <w:p w:rsidR="0045640B" w:rsidRDefault="0045640B" w:rsidP="0045640B">
      <w:pPr>
        <w:ind w:left="709"/>
        <w:rPr>
          <w:b/>
          <w:sz w:val="24"/>
        </w:rPr>
      </w:pPr>
      <w:r>
        <w:rPr>
          <w:b/>
          <w:sz w:val="24"/>
        </w:rPr>
        <w:t>Not</w:t>
      </w:r>
      <w:r>
        <w:rPr>
          <w:b/>
          <w:spacing w:val="-1"/>
          <w:sz w:val="24"/>
        </w:rPr>
        <w:t xml:space="preserve"> </w:t>
      </w:r>
      <w:r>
        <w:rPr>
          <w:b/>
          <w:sz w:val="24"/>
        </w:rPr>
        <w:t>1</w:t>
      </w:r>
      <w:r>
        <w:rPr>
          <w:b/>
          <w:spacing w:val="65"/>
          <w:sz w:val="24"/>
        </w:rPr>
        <w:t xml:space="preserve"> </w:t>
      </w:r>
      <w:r>
        <w:rPr>
          <w:b/>
          <w:spacing w:val="-2"/>
          <w:sz w:val="24"/>
        </w:rPr>
        <w:t>Redovisningsprinciper</w:t>
      </w:r>
    </w:p>
    <w:p w:rsidR="0045640B" w:rsidRDefault="0045640B" w:rsidP="0045640B">
      <w:pPr>
        <w:pStyle w:val="Brdtext"/>
        <w:spacing w:before="13" w:line="230" w:lineRule="auto"/>
        <w:ind w:left="709" w:right="333"/>
      </w:pPr>
      <w:r>
        <w:t>Årsbokslutet</w:t>
      </w:r>
      <w:r>
        <w:rPr>
          <w:spacing w:val="-4"/>
        </w:rPr>
        <w:t xml:space="preserve"> </w:t>
      </w:r>
      <w:r>
        <w:t>är</w:t>
      </w:r>
      <w:r>
        <w:rPr>
          <w:spacing w:val="-4"/>
        </w:rPr>
        <w:t xml:space="preserve"> </w:t>
      </w:r>
      <w:r>
        <w:t>upprättad</w:t>
      </w:r>
      <w:r>
        <w:rPr>
          <w:spacing w:val="-4"/>
        </w:rPr>
        <w:t xml:space="preserve"> </w:t>
      </w:r>
      <w:r>
        <w:t>i</w:t>
      </w:r>
      <w:r>
        <w:rPr>
          <w:spacing w:val="-4"/>
        </w:rPr>
        <w:t xml:space="preserve"> </w:t>
      </w:r>
      <w:r>
        <w:t>enlighet</w:t>
      </w:r>
      <w:r>
        <w:rPr>
          <w:spacing w:val="-4"/>
        </w:rPr>
        <w:t xml:space="preserve"> </w:t>
      </w:r>
      <w:r>
        <w:t>med</w:t>
      </w:r>
      <w:r>
        <w:rPr>
          <w:spacing w:val="-4"/>
        </w:rPr>
        <w:t xml:space="preserve"> </w:t>
      </w:r>
      <w:r>
        <w:t>bokföringslagens</w:t>
      </w:r>
      <w:r>
        <w:rPr>
          <w:spacing w:val="-4"/>
        </w:rPr>
        <w:t xml:space="preserve"> </w:t>
      </w:r>
      <w:r>
        <w:t>regler</w:t>
      </w:r>
      <w:r>
        <w:rPr>
          <w:spacing w:val="-4"/>
        </w:rPr>
        <w:t xml:space="preserve"> </w:t>
      </w:r>
      <w:r>
        <w:t>om</w:t>
      </w:r>
      <w:r>
        <w:rPr>
          <w:spacing w:val="-4"/>
        </w:rPr>
        <w:t xml:space="preserve"> </w:t>
      </w:r>
      <w:r>
        <w:t>årsbokslut</w:t>
      </w:r>
      <w:r>
        <w:rPr>
          <w:spacing w:val="-4"/>
        </w:rPr>
        <w:t xml:space="preserve"> </w:t>
      </w:r>
      <w:r>
        <w:t>och Bokföringsnämndens allmänna råd (</w:t>
      </w:r>
      <w:proofErr w:type="spellStart"/>
      <w:r>
        <w:t>BFNAR</w:t>
      </w:r>
      <w:proofErr w:type="spellEnd"/>
      <w:r>
        <w:t xml:space="preserve"> 2017:3) om årsbokslut.</w:t>
      </w:r>
    </w:p>
    <w:p w:rsidR="0045640B" w:rsidRDefault="0045640B" w:rsidP="0045640B">
      <w:pPr>
        <w:pStyle w:val="Brdtext"/>
      </w:pPr>
    </w:p>
    <w:p w:rsidR="0045640B" w:rsidRDefault="0045640B" w:rsidP="0045640B">
      <w:pPr>
        <w:pStyle w:val="Brdtext"/>
        <w:spacing w:before="199"/>
      </w:pPr>
    </w:p>
    <w:tbl>
      <w:tblPr>
        <w:tblStyle w:val="TableNormal"/>
        <w:tblW w:w="0" w:type="auto"/>
        <w:tblInd w:w="716" w:type="dxa"/>
        <w:tblLayout w:type="fixed"/>
        <w:tblLook w:val="01E0" w:firstRow="1" w:lastRow="1" w:firstColumn="1" w:lastColumn="1" w:noHBand="0" w:noVBand="0"/>
      </w:tblPr>
      <w:tblGrid>
        <w:gridCol w:w="5986"/>
        <w:gridCol w:w="1368"/>
        <w:gridCol w:w="173"/>
        <w:gridCol w:w="1368"/>
        <w:gridCol w:w="173"/>
      </w:tblGrid>
      <w:tr w:rsidR="0045640B" w:rsidTr="00415AD3">
        <w:trPr>
          <w:trHeight w:val="274"/>
        </w:trPr>
        <w:tc>
          <w:tcPr>
            <w:tcW w:w="5986" w:type="dxa"/>
          </w:tcPr>
          <w:p w:rsidR="0045640B" w:rsidRPr="0045640B" w:rsidRDefault="0045640B" w:rsidP="00415AD3">
            <w:pPr>
              <w:pStyle w:val="TableParagraph"/>
              <w:spacing w:line="254" w:lineRule="exact"/>
              <w:ind w:left="-1"/>
              <w:rPr>
                <w:b/>
                <w:sz w:val="24"/>
                <w:lang w:val="sv-SE"/>
              </w:rPr>
            </w:pPr>
            <w:r w:rsidRPr="0045640B">
              <w:rPr>
                <w:b/>
                <w:sz w:val="24"/>
                <w:lang w:val="sv-SE"/>
              </w:rPr>
              <w:t>Not</w:t>
            </w:r>
            <w:r w:rsidRPr="0045640B">
              <w:rPr>
                <w:b/>
                <w:spacing w:val="-5"/>
                <w:sz w:val="24"/>
                <w:lang w:val="sv-SE"/>
              </w:rPr>
              <w:t xml:space="preserve"> </w:t>
            </w:r>
            <w:r w:rsidRPr="0045640B">
              <w:rPr>
                <w:b/>
                <w:sz w:val="24"/>
                <w:lang w:val="sv-SE"/>
              </w:rPr>
              <w:t>2</w:t>
            </w:r>
            <w:r w:rsidRPr="0045640B">
              <w:rPr>
                <w:b/>
                <w:spacing w:val="56"/>
                <w:sz w:val="24"/>
                <w:lang w:val="sv-SE"/>
              </w:rPr>
              <w:t xml:space="preserve"> </w:t>
            </w:r>
            <w:r w:rsidRPr="0045640B">
              <w:rPr>
                <w:b/>
                <w:sz w:val="24"/>
                <w:lang w:val="sv-SE"/>
              </w:rPr>
              <w:t>Upplupna</w:t>
            </w:r>
            <w:r w:rsidRPr="0045640B">
              <w:rPr>
                <w:b/>
                <w:spacing w:val="-4"/>
                <w:sz w:val="24"/>
                <w:lang w:val="sv-SE"/>
              </w:rPr>
              <w:t xml:space="preserve"> </w:t>
            </w:r>
            <w:r w:rsidRPr="0045640B">
              <w:rPr>
                <w:b/>
                <w:sz w:val="24"/>
                <w:lang w:val="sv-SE"/>
              </w:rPr>
              <w:t>kostnader</w:t>
            </w:r>
            <w:r w:rsidRPr="0045640B">
              <w:rPr>
                <w:b/>
                <w:spacing w:val="-5"/>
                <w:sz w:val="24"/>
                <w:lang w:val="sv-SE"/>
              </w:rPr>
              <w:t xml:space="preserve"> </w:t>
            </w:r>
            <w:r w:rsidRPr="0045640B">
              <w:rPr>
                <w:b/>
                <w:sz w:val="24"/>
                <w:lang w:val="sv-SE"/>
              </w:rPr>
              <w:t>och</w:t>
            </w:r>
            <w:r w:rsidRPr="0045640B">
              <w:rPr>
                <w:b/>
                <w:spacing w:val="-5"/>
                <w:sz w:val="24"/>
                <w:lang w:val="sv-SE"/>
              </w:rPr>
              <w:t xml:space="preserve"> </w:t>
            </w:r>
            <w:r w:rsidRPr="0045640B">
              <w:rPr>
                <w:b/>
                <w:sz w:val="24"/>
                <w:lang w:val="sv-SE"/>
              </w:rPr>
              <w:t>förutbetalda</w:t>
            </w:r>
            <w:r w:rsidRPr="0045640B">
              <w:rPr>
                <w:b/>
                <w:spacing w:val="-5"/>
                <w:sz w:val="24"/>
                <w:lang w:val="sv-SE"/>
              </w:rPr>
              <w:t xml:space="preserve"> </w:t>
            </w:r>
            <w:r w:rsidRPr="0045640B">
              <w:rPr>
                <w:b/>
                <w:spacing w:val="-2"/>
                <w:sz w:val="24"/>
                <w:lang w:val="sv-SE"/>
              </w:rPr>
              <w:t>intäkter</w:t>
            </w:r>
          </w:p>
        </w:tc>
        <w:tc>
          <w:tcPr>
            <w:tcW w:w="3082" w:type="dxa"/>
            <w:gridSpan w:val="4"/>
          </w:tcPr>
          <w:p w:rsidR="0045640B" w:rsidRPr="0045640B" w:rsidRDefault="0045640B" w:rsidP="00415AD3">
            <w:pPr>
              <w:pStyle w:val="TableParagraph"/>
              <w:rPr>
                <w:rFonts w:ascii="Times New Roman"/>
                <w:sz w:val="20"/>
                <w:lang w:val="sv-SE"/>
              </w:rPr>
            </w:pPr>
          </w:p>
        </w:tc>
      </w:tr>
      <w:tr w:rsidR="0045640B" w:rsidTr="00415AD3">
        <w:trPr>
          <w:trHeight w:val="252"/>
        </w:trPr>
        <w:tc>
          <w:tcPr>
            <w:tcW w:w="5986" w:type="dxa"/>
            <w:tcBorders>
              <w:bottom w:val="single" w:sz="6" w:space="0" w:color="000000"/>
            </w:tcBorders>
          </w:tcPr>
          <w:p w:rsidR="0045640B" w:rsidRPr="0045640B" w:rsidRDefault="0045640B" w:rsidP="00415AD3">
            <w:pPr>
              <w:pStyle w:val="TableParagraph"/>
              <w:rPr>
                <w:rFonts w:ascii="Times New Roman"/>
                <w:sz w:val="18"/>
                <w:lang w:val="sv-SE"/>
              </w:rPr>
            </w:pPr>
          </w:p>
        </w:tc>
        <w:tc>
          <w:tcPr>
            <w:tcW w:w="1368" w:type="dxa"/>
            <w:tcBorders>
              <w:bottom w:val="single" w:sz="6" w:space="0" w:color="000000"/>
            </w:tcBorders>
          </w:tcPr>
          <w:p w:rsidR="0045640B" w:rsidRDefault="0045640B" w:rsidP="00415AD3">
            <w:pPr>
              <w:pStyle w:val="TableParagraph"/>
              <w:spacing w:line="229" w:lineRule="exact"/>
              <w:jc w:val="right"/>
              <w:rPr>
                <w:i/>
                <w:sz w:val="20"/>
              </w:rPr>
            </w:pPr>
            <w:r>
              <w:rPr>
                <w:i/>
                <w:spacing w:val="-2"/>
                <w:sz w:val="20"/>
              </w:rPr>
              <w:t>2024-12-</w:t>
            </w:r>
            <w:r>
              <w:rPr>
                <w:i/>
                <w:spacing w:val="-5"/>
                <w:sz w:val="20"/>
              </w:rPr>
              <w:t>31</w:t>
            </w:r>
          </w:p>
        </w:tc>
        <w:tc>
          <w:tcPr>
            <w:tcW w:w="173" w:type="dxa"/>
            <w:tcBorders>
              <w:bottom w:val="single" w:sz="6" w:space="0" w:color="000000"/>
            </w:tcBorders>
          </w:tcPr>
          <w:p w:rsidR="0045640B" w:rsidRDefault="0045640B" w:rsidP="00415AD3">
            <w:pPr>
              <w:pStyle w:val="TableParagraph"/>
              <w:rPr>
                <w:rFonts w:ascii="Times New Roman"/>
                <w:sz w:val="18"/>
              </w:rPr>
            </w:pPr>
          </w:p>
        </w:tc>
        <w:tc>
          <w:tcPr>
            <w:tcW w:w="1368" w:type="dxa"/>
            <w:tcBorders>
              <w:bottom w:val="single" w:sz="6" w:space="0" w:color="000000"/>
            </w:tcBorders>
          </w:tcPr>
          <w:p w:rsidR="0045640B" w:rsidRDefault="0045640B" w:rsidP="00415AD3">
            <w:pPr>
              <w:pStyle w:val="TableParagraph"/>
              <w:spacing w:line="229" w:lineRule="exact"/>
              <w:ind w:right="-15"/>
              <w:jc w:val="right"/>
              <w:rPr>
                <w:i/>
                <w:sz w:val="20"/>
              </w:rPr>
            </w:pPr>
            <w:r>
              <w:rPr>
                <w:i/>
                <w:spacing w:val="-2"/>
                <w:sz w:val="20"/>
              </w:rPr>
              <w:t>2023-12-</w:t>
            </w:r>
            <w:r>
              <w:rPr>
                <w:i/>
                <w:spacing w:val="-5"/>
                <w:sz w:val="20"/>
              </w:rPr>
              <w:t>31</w:t>
            </w:r>
          </w:p>
        </w:tc>
        <w:tc>
          <w:tcPr>
            <w:tcW w:w="173" w:type="dxa"/>
            <w:tcBorders>
              <w:bottom w:val="single" w:sz="6" w:space="0" w:color="000000"/>
            </w:tcBorders>
          </w:tcPr>
          <w:p w:rsidR="0045640B" w:rsidRDefault="0045640B" w:rsidP="00415AD3">
            <w:pPr>
              <w:pStyle w:val="TableParagraph"/>
              <w:rPr>
                <w:rFonts w:ascii="Times New Roman"/>
                <w:sz w:val="18"/>
              </w:rPr>
            </w:pPr>
          </w:p>
        </w:tc>
      </w:tr>
      <w:tr w:rsidR="0045640B" w:rsidTr="00415AD3">
        <w:trPr>
          <w:trHeight w:val="224"/>
        </w:trPr>
        <w:tc>
          <w:tcPr>
            <w:tcW w:w="5986" w:type="dxa"/>
            <w:tcBorders>
              <w:top w:val="single" w:sz="6" w:space="0" w:color="000000"/>
            </w:tcBorders>
          </w:tcPr>
          <w:p w:rsidR="0045640B" w:rsidRDefault="0045640B" w:rsidP="00415AD3">
            <w:pPr>
              <w:pStyle w:val="TableParagraph"/>
              <w:spacing w:line="202" w:lineRule="exact"/>
              <w:ind w:left="-1"/>
              <w:rPr>
                <w:sz w:val="20"/>
              </w:rPr>
            </w:pPr>
            <w:proofErr w:type="spellStart"/>
            <w:r>
              <w:rPr>
                <w:sz w:val="20"/>
              </w:rPr>
              <w:t>Upplupna</w:t>
            </w:r>
            <w:proofErr w:type="spellEnd"/>
            <w:r>
              <w:rPr>
                <w:spacing w:val="-8"/>
                <w:sz w:val="20"/>
              </w:rPr>
              <w:t xml:space="preserve"> </w:t>
            </w:r>
            <w:proofErr w:type="spellStart"/>
            <w:r>
              <w:rPr>
                <w:spacing w:val="-2"/>
                <w:sz w:val="20"/>
              </w:rPr>
              <w:t>arbetsgivaravgifter</w:t>
            </w:r>
            <w:proofErr w:type="spellEnd"/>
          </w:p>
        </w:tc>
        <w:tc>
          <w:tcPr>
            <w:tcW w:w="1368" w:type="dxa"/>
            <w:tcBorders>
              <w:top w:val="single" w:sz="6" w:space="0" w:color="000000"/>
            </w:tcBorders>
          </w:tcPr>
          <w:p w:rsidR="0045640B" w:rsidRDefault="0045640B" w:rsidP="00415AD3">
            <w:pPr>
              <w:pStyle w:val="TableParagraph"/>
              <w:spacing w:line="202" w:lineRule="exact"/>
              <w:ind w:right="1"/>
              <w:jc w:val="right"/>
              <w:rPr>
                <w:sz w:val="20"/>
              </w:rPr>
            </w:pPr>
            <w:r>
              <w:rPr>
                <w:sz w:val="20"/>
              </w:rPr>
              <w:t>1</w:t>
            </w:r>
            <w:r>
              <w:rPr>
                <w:spacing w:val="-1"/>
                <w:sz w:val="20"/>
              </w:rPr>
              <w:t xml:space="preserve"> </w:t>
            </w:r>
            <w:r>
              <w:rPr>
                <w:spacing w:val="-5"/>
                <w:sz w:val="20"/>
              </w:rPr>
              <w:t>329</w:t>
            </w:r>
          </w:p>
        </w:tc>
        <w:tc>
          <w:tcPr>
            <w:tcW w:w="173" w:type="dxa"/>
            <w:tcBorders>
              <w:top w:val="single" w:sz="6" w:space="0" w:color="000000"/>
            </w:tcBorders>
          </w:tcPr>
          <w:p w:rsidR="0045640B" w:rsidRDefault="0045640B" w:rsidP="00415AD3">
            <w:pPr>
              <w:pStyle w:val="TableParagraph"/>
              <w:rPr>
                <w:rFonts w:ascii="Times New Roman"/>
                <w:sz w:val="14"/>
              </w:rPr>
            </w:pPr>
          </w:p>
        </w:tc>
        <w:tc>
          <w:tcPr>
            <w:tcW w:w="1368" w:type="dxa"/>
            <w:tcBorders>
              <w:top w:val="single" w:sz="6" w:space="0" w:color="000000"/>
            </w:tcBorders>
          </w:tcPr>
          <w:p w:rsidR="0045640B" w:rsidRDefault="0045640B" w:rsidP="00415AD3">
            <w:pPr>
              <w:pStyle w:val="TableParagraph"/>
              <w:spacing w:line="202" w:lineRule="exact"/>
              <w:ind w:right="2"/>
              <w:jc w:val="right"/>
              <w:rPr>
                <w:sz w:val="20"/>
              </w:rPr>
            </w:pPr>
            <w:r>
              <w:rPr>
                <w:spacing w:val="-5"/>
                <w:sz w:val="20"/>
              </w:rPr>
              <w:t>800</w:t>
            </w:r>
          </w:p>
        </w:tc>
        <w:tc>
          <w:tcPr>
            <w:tcW w:w="173" w:type="dxa"/>
            <w:tcBorders>
              <w:top w:val="single" w:sz="6" w:space="0" w:color="000000"/>
            </w:tcBorders>
          </w:tcPr>
          <w:p w:rsidR="0045640B" w:rsidRDefault="0045640B" w:rsidP="00415AD3">
            <w:pPr>
              <w:pStyle w:val="TableParagraph"/>
              <w:rPr>
                <w:rFonts w:ascii="Times New Roman"/>
                <w:sz w:val="14"/>
              </w:rPr>
            </w:pPr>
          </w:p>
        </w:tc>
      </w:tr>
      <w:tr w:rsidR="0045640B" w:rsidTr="00415AD3">
        <w:trPr>
          <w:trHeight w:val="242"/>
        </w:trPr>
        <w:tc>
          <w:tcPr>
            <w:tcW w:w="5986" w:type="dxa"/>
          </w:tcPr>
          <w:p w:rsidR="0045640B" w:rsidRPr="0045640B" w:rsidRDefault="0045640B" w:rsidP="00415AD3">
            <w:pPr>
              <w:pStyle w:val="TableParagraph"/>
              <w:spacing w:before="1" w:line="221" w:lineRule="exact"/>
              <w:ind w:left="-1"/>
              <w:rPr>
                <w:sz w:val="20"/>
                <w:lang w:val="sv-SE"/>
              </w:rPr>
            </w:pPr>
            <w:r w:rsidRPr="0045640B">
              <w:rPr>
                <w:sz w:val="20"/>
                <w:lang w:val="sv-SE"/>
              </w:rPr>
              <w:t>Bidrag</w:t>
            </w:r>
            <w:r w:rsidRPr="0045640B">
              <w:rPr>
                <w:spacing w:val="-3"/>
                <w:sz w:val="20"/>
                <w:lang w:val="sv-SE"/>
              </w:rPr>
              <w:t xml:space="preserve"> </w:t>
            </w:r>
            <w:proofErr w:type="spellStart"/>
            <w:r w:rsidRPr="0045640B">
              <w:rPr>
                <w:sz w:val="20"/>
                <w:lang w:val="sv-SE"/>
              </w:rPr>
              <w:t>enl</w:t>
            </w:r>
            <w:proofErr w:type="spellEnd"/>
            <w:r w:rsidRPr="0045640B">
              <w:rPr>
                <w:spacing w:val="-3"/>
                <w:sz w:val="20"/>
                <w:lang w:val="sv-SE"/>
              </w:rPr>
              <w:t xml:space="preserve"> </w:t>
            </w:r>
            <w:r w:rsidRPr="0045640B">
              <w:rPr>
                <w:sz w:val="20"/>
                <w:lang w:val="sv-SE"/>
              </w:rPr>
              <w:t>not</w:t>
            </w:r>
            <w:r w:rsidRPr="0045640B">
              <w:rPr>
                <w:spacing w:val="-3"/>
                <w:sz w:val="20"/>
                <w:lang w:val="sv-SE"/>
              </w:rPr>
              <w:t xml:space="preserve"> </w:t>
            </w:r>
            <w:r w:rsidRPr="0045640B">
              <w:rPr>
                <w:sz w:val="20"/>
                <w:lang w:val="sv-SE"/>
              </w:rPr>
              <w:t>2</w:t>
            </w:r>
            <w:r w:rsidRPr="0045640B">
              <w:rPr>
                <w:spacing w:val="-3"/>
                <w:sz w:val="20"/>
                <w:lang w:val="sv-SE"/>
              </w:rPr>
              <w:t xml:space="preserve"> </w:t>
            </w:r>
            <w:r w:rsidRPr="0045640B">
              <w:rPr>
                <w:sz w:val="20"/>
                <w:lang w:val="sv-SE"/>
              </w:rPr>
              <w:t>som</w:t>
            </w:r>
            <w:r w:rsidRPr="0045640B">
              <w:rPr>
                <w:spacing w:val="-3"/>
                <w:sz w:val="20"/>
                <w:lang w:val="sv-SE"/>
              </w:rPr>
              <w:t xml:space="preserve"> </w:t>
            </w:r>
            <w:r w:rsidRPr="0045640B">
              <w:rPr>
                <w:sz w:val="20"/>
                <w:lang w:val="sv-SE"/>
              </w:rPr>
              <w:t>ej</w:t>
            </w:r>
            <w:r w:rsidRPr="0045640B">
              <w:rPr>
                <w:spacing w:val="-3"/>
                <w:sz w:val="20"/>
                <w:lang w:val="sv-SE"/>
              </w:rPr>
              <w:t xml:space="preserve"> </w:t>
            </w:r>
            <w:r w:rsidRPr="0045640B">
              <w:rPr>
                <w:sz w:val="20"/>
                <w:lang w:val="sv-SE"/>
              </w:rPr>
              <w:t>motsvaras</w:t>
            </w:r>
            <w:r w:rsidRPr="0045640B">
              <w:rPr>
                <w:spacing w:val="-3"/>
                <w:sz w:val="20"/>
                <w:lang w:val="sv-SE"/>
              </w:rPr>
              <w:t xml:space="preserve"> </w:t>
            </w:r>
            <w:r w:rsidRPr="0045640B">
              <w:rPr>
                <w:sz w:val="20"/>
                <w:lang w:val="sv-SE"/>
              </w:rPr>
              <w:t>av</w:t>
            </w:r>
            <w:r w:rsidRPr="0045640B">
              <w:rPr>
                <w:spacing w:val="-3"/>
                <w:sz w:val="20"/>
                <w:lang w:val="sv-SE"/>
              </w:rPr>
              <w:t xml:space="preserve"> </w:t>
            </w:r>
            <w:r w:rsidRPr="0045640B">
              <w:rPr>
                <w:sz w:val="20"/>
                <w:lang w:val="sv-SE"/>
              </w:rPr>
              <w:t>nedlagda</w:t>
            </w:r>
            <w:r w:rsidRPr="0045640B">
              <w:rPr>
                <w:spacing w:val="-2"/>
                <w:sz w:val="20"/>
                <w:lang w:val="sv-SE"/>
              </w:rPr>
              <w:t xml:space="preserve"> kostnader.</w:t>
            </w:r>
          </w:p>
        </w:tc>
        <w:tc>
          <w:tcPr>
            <w:tcW w:w="1368" w:type="dxa"/>
            <w:tcBorders>
              <w:bottom w:val="single" w:sz="6" w:space="0" w:color="000000"/>
            </w:tcBorders>
          </w:tcPr>
          <w:p w:rsidR="0045640B" w:rsidRPr="0045640B" w:rsidRDefault="0045640B" w:rsidP="00415AD3">
            <w:pPr>
              <w:pStyle w:val="TableParagraph"/>
              <w:rPr>
                <w:rFonts w:ascii="Times New Roman"/>
                <w:sz w:val="16"/>
                <w:lang w:val="sv-SE"/>
              </w:rPr>
            </w:pPr>
          </w:p>
        </w:tc>
        <w:tc>
          <w:tcPr>
            <w:tcW w:w="173" w:type="dxa"/>
          </w:tcPr>
          <w:p w:rsidR="0045640B" w:rsidRPr="0045640B" w:rsidRDefault="0045640B" w:rsidP="00415AD3">
            <w:pPr>
              <w:pStyle w:val="TableParagraph"/>
              <w:rPr>
                <w:rFonts w:ascii="Times New Roman"/>
                <w:sz w:val="16"/>
                <w:lang w:val="sv-SE"/>
              </w:rPr>
            </w:pPr>
          </w:p>
        </w:tc>
        <w:tc>
          <w:tcPr>
            <w:tcW w:w="1368" w:type="dxa"/>
            <w:tcBorders>
              <w:bottom w:val="single" w:sz="6" w:space="0" w:color="000000"/>
            </w:tcBorders>
          </w:tcPr>
          <w:p w:rsidR="0045640B" w:rsidRDefault="0045640B" w:rsidP="00415AD3">
            <w:pPr>
              <w:pStyle w:val="TableParagraph"/>
              <w:spacing w:before="1" w:line="221" w:lineRule="exact"/>
              <w:jc w:val="right"/>
              <w:rPr>
                <w:sz w:val="20"/>
              </w:rPr>
            </w:pPr>
            <w:r>
              <w:rPr>
                <w:sz w:val="20"/>
              </w:rPr>
              <w:t>9</w:t>
            </w:r>
            <w:r>
              <w:rPr>
                <w:spacing w:val="-1"/>
                <w:sz w:val="20"/>
              </w:rPr>
              <w:t xml:space="preserve"> </w:t>
            </w:r>
            <w:r>
              <w:rPr>
                <w:spacing w:val="-5"/>
                <w:sz w:val="20"/>
              </w:rPr>
              <w:t>841</w:t>
            </w:r>
          </w:p>
        </w:tc>
        <w:tc>
          <w:tcPr>
            <w:tcW w:w="173" w:type="dxa"/>
          </w:tcPr>
          <w:p w:rsidR="0045640B" w:rsidRDefault="0045640B" w:rsidP="00415AD3">
            <w:pPr>
              <w:pStyle w:val="TableParagraph"/>
              <w:rPr>
                <w:rFonts w:ascii="Times New Roman"/>
                <w:sz w:val="16"/>
              </w:rPr>
            </w:pPr>
          </w:p>
        </w:tc>
      </w:tr>
      <w:tr w:rsidR="0045640B" w:rsidTr="00415AD3">
        <w:trPr>
          <w:trHeight w:val="267"/>
        </w:trPr>
        <w:tc>
          <w:tcPr>
            <w:tcW w:w="5986" w:type="dxa"/>
          </w:tcPr>
          <w:p w:rsidR="0045640B" w:rsidRDefault="0045640B" w:rsidP="00415AD3">
            <w:pPr>
              <w:pStyle w:val="TableParagraph"/>
              <w:rPr>
                <w:rFonts w:ascii="Times New Roman"/>
                <w:sz w:val="18"/>
              </w:rPr>
            </w:pPr>
          </w:p>
        </w:tc>
        <w:tc>
          <w:tcPr>
            <w:tcW w:w="1368" w:type="dxa"/>
            <w:tcBorders>
              <w:top w:val="single" w:sz="6" w:space="0" w:color="000000"/>
            </w:tcBorders>
          </w:tcPr>
          <w:p w:rsidR="0045640B" w:rsidRDefault="0045640B" w:rsidP="00415AD3">
            <w:pPr>
              <w:pStyle w:val="TableParagraph"/>
              <w:spacing w:before="38" w:line="210" w:lineRule="exact"/>
              <w:ind w:right="1"/>
              <w:jc w:val="right"/>
              <w:rPr>
                <w:b/>
                <w:sz w:val="20"/>
              </w:rPr>
            </w:pPr>
            <w:r>
              <w:rPr>
                <w:b/>
                <w:sz w:val="20"/>
              </w:rPr>
              <w:t>1</w:t>
            </w:r>
            <w:r>
              <w:rPr>
                <w:b/>
                <w:spacing w:val="-1"/>
                <w:sz w:val="20"/>
              </w:rPr>
              <w:t xml:space="preserve"> </w:t>
            </w:r>
            <w:r>
              <w:rPr>
                <w:b/>
                <w:spacing w:val="-5"/>
                <w:sz w:val="20"/>
              </w:rPr>
              <w:t>329</w:t>
            </w:r>
          </w:p>
        </w:tc>
        <w:tc>
          <w:tcPr>
            <w:tcW w:w="173" w:type="dxa"/>
          </w:tcPr>
          <w:p w:rsidR="0045640B" w:rsidRDefault="0045640B" w:rsidP="00415AD3">
            <w:pPr>
              <w:pStyle w:val="TableParagraph"/>
              <w:rPr>
                <w:rFonts w:ascii="Times New Roman"/>
                <w:sz w:val="18"/>
              </w:rPr>
            </w:pPr>
          </w:p>
        </w:tc>
        <w:tc>
          <w:tcPr>
            <w:tcW w:w="1368" w:type="dxa"/>
            <w:tcBorders>
              <w:top w:val="single" w:sz="6" w:space="0" w:color="000000"/>
            </w:tcBorders>
          </w:tcPr>
          <w:p w:rsidR="0045640B" w:rsidRDefault="0045640B" w:rsidP="00415AD3">
            <w:pPr>
              <w:pStyle w:val="TableParagraph"/>
              <w:spacing w:before="38" w:line="210" w:lineRule="exact"/>
              <w:jc w:val="right"/>
              <w:rPr>
                <w:b/>
                <w:sz w:val="20"/>
              </w:rPr>
            </w:pPr>
            <w:r>
              <w:rPr>
                <w:b/>
                <w:sz w:val="20"/>
              </w:rPr>
              <w:t>10</w:t>
            </w:r>
            <w:r>
              <w:rPr>
                <w:b/>
                <w:spacing w:val="-2"/>
                <w:sz w:val="20"/>
              </w:rPr>
              <w:t xml:space="preserve"> </w:t>
            </w:r>
            <w:r>
              <w:rPr>
                <w:b/>
                <w:spacing w:val="-5"/>
                <w:sz w:val="20"/>
              </w:rPr>
              <w:t>641</w:t>
            </w:r>
          </w:p>
        </w:tc>
        <w:tc>
          <w:tcPr>
            <w:tcW w:w="173" w:type="dxa"/>
          </w:tcPr>
          <w:p w:rsidR="0045640B" w:rsidRDefault="0045640B" w:rsidP="00415AD3">
            <w:pPr>
              <w:pStyle w:val="TableParagraph"/>
              <w:rPr>
                <w:rFonts w:ascii="Times New Roman"/>
                <w:sz w:val="18"/>
              </w:rPr>
            </w:pPr>
          </w:p>
        </w:tc>
      </w:tr>
    </w:tbl>
    <w:p w:rsidR="0045640B" w:rsidRDefault="0045640B" w:rsidP="0045640B">
      <w:pPr>
        <w:pStyle w:val="TableParagraph"/>
        <w:rPr>
          <w:rFonts w:ascii="Times New Roman"/>
          <w:sz w:val="18"/>
        </w:rPr>
        <w:sectPr w:rsidR="0045640B" w:rsidSect="0045640B">
          <w:headerReference w:type="default" r:id="rId11"/>
          <w:pgSz w:w="11910" w:h="16840"/>
          <w:pgMar w:top="1080" w:right="708" w:bottom="280" w:left="992" w:header="679" w:footer="0" w:gutter="0"/>
          <w:cols w:space="720"/>
        </w:sectPr>
      </w:pPr>
    </w:p>
    <w:p w:rsidR="00771DCC" w:rsidRPr="0045640B" w:rsidRDefault="00771DCC" w:rsidP="00771DCC">
      <w:pPr>
        <w:pStyle w:val="TableParagraph"/>
        <w:spacing w:line="254" w:lineRule="exact"/>
        <w:ind w:left="567"/>
        <w:rPr>
          <w:b/>
          <w:sz w:val="24"/>
        </w:rPr>
      </w:pPr>
      <w:r w:rsidRPr="0045640B">
        <w:rPr>
          <w:b/>
          <w:sz w:val="24"/>
        </w:rPr>
        <w:lastRenderedPageBreak/>
        <w:t>Not</w:t>
      </w:r>
      <w:r w:rsidRPr="00771DCC">
        <w:rPr>
          <w:b/>
          <w:sz w:val="24"/>
        </w:rPr>
        <w:t xml:space="preserve"> </w:t>
      </w:r>
      <w:r>
        <w:rPr>
          <w:b/>
          <w:sz w:val="24"/>
        </w:rPr>
        <w:t>3</w:t>
      </w:r>
      <w:r w:rsidRPr="00771DCC">
        <w:rPr>
          <w:b/>
          <w:sz w:val="24"/>
        </w:rPr>
        <w:t xml:space="preserve"> </w:t>
      </w:r>
      <w:r w:rsidR="003325E9">
        <w:rPr>
          <w:b/>
          <w:sz w:val="24"/>
        </w:rPr>
        <w:t>Fördelning av intäkter och kostnader</w:t>
      </w:r>
    </w:p>
    <w:p w:rsidR="00771DCC" w:rsidRDefault="00771DCC" w:rsidP="00771DCC">
      <w:pPr>
        <w:ind w:left="567"/>
        <w:rPr>
          <w:sz w:val="26"/>
        </w:rPr>
      </w:pPr>
    </w:p>
    <w:p w:rsidR="00771DCC" w:rsidRDefault="00C739F0" w:rsidP="00771DCC">
      <w:pPr>
        <w:ind w:left="567"/>
        <w:rPr>
          <w:sz w:val="26"/>
        </w:rPr>
      </w:pPr>
      <w:r w:rsidRPr="00C739F0">
        <w:rPr>
          <w:noProof/>
          <w:sz w:val="26"/>
        </w:rPr>
        <w:drawing>
          <wp:inline distT="0" distB="0" distL="0" distR="0" wp14:anchorId="64E8A5B2" wp14:editId="6EAF17F6">
            <wp:extent cx="5782720" cy="6558246"/>
            <wp:effectExtent l="0" t="0" r="0" b="0"/>
            <wp:docPr id="1953963299"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963299" name=""/>
                    <pic:cNvPicPr/>
                  </pic:nvPicPr>
                  <pic:blipFill>
                    <a:blip r:embed="rId12"/>
                    <a:stretch>
                      <a:fillRect/>
                    </a:stretch>
                  </pic:blipFill>
                  <pic:spPr>
                    <a:xfrm>
                      <a:off x="0" y="0"/>
                      <a:ext cx="5891680" cy="6681818"/>
                    </a:xfrm>
                    <a:prstGeom prst="rect">
                      <a:avLst/>
                    </a:prstGeom>
                  </pic:spPr>
                </pic:pic>
              </a:graphicData>
            </a:graphic>
          </wp:inline>
        </w:drawing>
      </w:r>
    </w:p>
    <w:p w:rsidR="00771DCC" w:rsidRDefault="00771DCC" w:rsidP="00771DCC">
      <w:pPr>
        <w:ind w:left="567"/>
        <w:rPr>
          <w:sz w:val="26"/>
        </w:rPr>
      </w:pPr>
    </w:p>
    <w:p w:rsidR="00771DCC" w:rsidRDefault="00771DCC" w:rsidP="00771DCC">
      <w:pPr>
        <w:ind w:left="567"/>
        <w:rPr>
          <w:sz w:val="26"/>
        </w:rPr>
      </w:pPr>
    </w:p>
    <w:p w:rsidR="00771DCC" w:rsidRDefault="00771DCC" w:rsidP="00771DCC">
      <w:pPr>
        <w:ind w:left="567"/>
        <w:rPr>
          <w:rFonts w:ascii="Arial" w:eastAsia="Arial" w:hAnsi="Arial" w:cs="Arial"/>
          <w:color w:val="auto"/>
          <w:sz w:val="26"/>
          <w:szCs w:val="20"/>
          <w:lang w:eastAsia="en-US"/>
        </w:rPr>
      </w:pPr>
      <w:r>
        <w:rPr>
          <w:sz w:val="26"/>
        </w:rPr>
        <w:br w:type="page"/>
      </w:r>
    </w:p>
    <w:p w:rsidR="0045640B" w:rsidRDefault="0045640B" w:rsidP="0045640B">
      <w:pPr>
        <w:pStyle w:val="Brdtext"/>
        <w:spacing w:before="11"/>
        <w:rPr>
          <w:sz w:val="26"/>
        </w:rPr>
      </w:pPr>
    </w:p>
    <w:p w:rsidR="008830F3" w:rsidRDefault="00DE10E4">
      <w:pPr>
        <w:rPr>
          <w:rFonts w:ascii="Times New Roman" w:eastAsia="Times New Roman" w:hAnsi="Times New Roman" w:cs="Times New Roman"/>
          <w:color w:val="auto"/>
          <w:sz w:val="24"/>
          <w:szCs w:val="24"/>
        </w:rPr>
      </w:pPr>
      <w:r>
        <w:rPr>
          <w:rFonts w:ascii="Times New Roman" w:eastAsia="Times New Roman" w:hAnsi="Times New Roman" w:cs="Times New Roman"/>
          <w:noProof/>
          <w:color w:val="auto"/>
          <w:sz w:val="24"/>
          <w:szCs w:val="24"/>
        </w:rPr>
        <w:drawing>
          <wp:inline distT="0" distB="0" distL="0" distR="0">
            <wp:extent cx="6269355" cy="4587766"/>
            <wp:effectExtent l="0" t="0" r="4445" b="0"/>
            <wp:docPr id="1634875409" name="Bild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75409" name="Bildobjekt 1634875409"/>
                    <pic:cNvPicPr/>
                  </pic:nvPicPr>
                  <pic:blipFill rotWithShape="1">
                    <a:blip r:embed="rId13" cstate="print">
                      <a:extLst>
                        <a:ext uri="{28A0092B-C50C-407E-A947-70E740481C1C}">
                          <a14:useLocalDpi xmlns:a14="http://schemas.microsoft.com/office/drawing/2010/main" val="0"/>
                        </a:ext>
                      </a:extLst>
                    </a:blip>
                    <a:srcRect b="48226"/>
                    <a:stretch/>
                  </pic:blipFill>
                  <pic:spPr bwMode="auto">
                    <a:xfrm>
                      <a:off x="0" y="0"/>
                      <a:ext cx="6303103" cy="4612462"/>
                    </a:xfrm>
                    <a:prstGeom prst="rect">
                      <a:avLst/>
                    </a:prstGeom>
                    <a:ln>
                      <a:noFill/>
                    </a:ln>
                    <a:extLst>
                      <a:ext uri="{53640926-AAD7-44D8-BBD7-CCE9431645EC}">
                        <a14:shadowObscured xmlns:a14="http://schemas.microsoft.com/office/drawing/2010/main"/>
                      </a:ext>
                    </a:extLst>
                  </pic:spPr>
                </pic:pic>
              </a:graphicData>
            </a:graphic>
          </wp:inline>
        </w:drawing>
      </w:r>
    </w:p>
    <w:p w:rsidR="00985B4F" w:rsidRDefault="00985B4F">
      <w:pP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br w:type="page"/>
      </w:r>
    </w:p>
    <w:p w:rsidR="00985B4F" w:rsidRPr="0045640B" w:rsidRDefault="00985B4F">
      <w:pPr>
        <w:rPr>
          <w:rFonts w:ascii="Times New Roman" w:eastAsia="Times New Roman" w:hAnsi="Times New Roman" w:cs="Times New Roman"/>
          <w:color w:val="auto"/>
          <w:sz w:val="24"/>
          <w:szCs w:val="24"/>
        </w:rPr>
      </w:pPr>
      <w:r>
        <w:rPr>
          <w:rFonts w:ascii="Times New Roman" w:eastAsia="Times New Roman" w:hAnsi="Times New Roman" w:cs="Times New Roman"/>
          <w:noProof/>
          <w:color w:val="auto"/>
          <w:sz w:val="24"/>
          <w:szCs w:val="24"/>
        </w:rPr>
        <w:lastRenderedPageBreak/>
        <w:drawing>
          <wp:inline distT="0" distB="0" distL="0" distR="0">
            <wp:extent cx="6567700" cy="9282896"/>
            <wp:effectExtent l="0" t="0" r="0" b="1270"/>
            <wp:docPr id="1335448795" name="Bild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448795" name="Bildobjekt 133544879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592448" cy="9317875"/>
                    </a:xfrm>
                    <a:prstGeom prst="rect">
                      <a:avLst/>
                    </a:prstGeom>
                  </pic:spPr>
                </pic:pic>
              </a:graphicData>
            </a:graphic>
          </wp:inline>
        </w:drawing>
      </w:r>
    </w:p>
    <w:sectPr w:rsidR="00985B4F" w:rsidRPr="0045640B">
      <w:pgSz w:w="11920" w:h="16840"/>
      <w:pgMar w:top="1167" w:right="1397" w:bottom="1440" w:left="9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105EF" w:rsidRDefault="001105EF">
      <w:pPr>
        <w:spacing w:after="0" w:line="240" w:lineRule="auto"/>
      </w:pPr>
      <w:r>
        <w:separator/>
      </w:r>
    </w:p>
  </w:endnote>
  <w:endnote w:type="continuationSeparator" w:id="0">
    <w:p w:rsidR="001105EF" w:rsidRDefault="00110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105EF" w:rsidRDefault="001105EF">
      <w:pPr>
        <w:spacing w:after="0" w:line="240" w:lineRule="auto"/>
      </w:pPr>
      <w:r>
        <w:separator/>
      </w:r>
    </w:p>
  </w:footnote>
  <w:footnote w:type="continuationSeparator" w:id="0">
    <w:p w:rsidR="001105EF" w:rsidRDefault="001105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5640B" w:rsidRDefault="0045640B">
    <w:pPr>
      <w:pStyle w:val="Brd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5640B" w:rsidRDefault="0045640B">
    <w:pPr>
      <w:pStyle w:val="Brdtext"/>
      <w:spacing w:line="14" w:lineRule="auto"/>
    </w:pPr>
    <w:r>
      <w:rPr>
        <w:noProof/>
      </w:rPr>
      <mc:AlternateContent>
        <mc:Choice Requires="wps">
          <w:drawing>
            <wp:anchor distT="0" distB="0" distL="0" distR="0" simplePos="0" relativeHeight="251659264" behindDoc="1" locked="0" layoutInCell="1" allowOverlap="1" wp14:anchorId="6B8B78A4" wp14:editId="60A02F05">
              <wp:simplePos x="0" y="0"/>
              <wp:positionH relativeFrom="page">
                <wp:posOffset>6623596</wp:posOffset>
              </wp:positionH>
              <wp:positionV relativeFrom="page">
                <wp:posOffset>418541</wp:posOffset>
              </wp:positionV>
              <wp:extent cx="231775" cy="13906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 cy="139065"/>
                      </a:xfrm>
                      <a:prstGeom prst="rect">
                        <a:avLst/>
                      </a:prstGeom>
                    </wps:spPr>
                    <wps:txbx>
                      <w:txbxContent>
                        <w:p w:rsidR="0045640B" w:rsidRDefault="0045640B">
                          <w:pPr>
                            <w:spacing w:before="14"/>
                            <w:ind w:left="60"/>
                            <w:rPr>
                              <w:sz w:val="16"/>
                            </w:rPr>
                          </w:pPr>
                          <w:r>
                            <w:rPr>
                              <w:spacing w:val="-4"/>
                              <w:sz w:val="16"/>
                            </w:rPr>
                            <w:fldChar w:fldCharType="begin"/>
                          </w:r>
                          <w:r>
                            <w:rPr>
                              <w:spacing w:val="-4"/>
                              <w:sz w:val="16"/>
                            </w:rPr>
                            <w:instrText xml:space="preserve"> PAGE </w:instrText>
                          </w:r>
                          <w:r>
                            <w:rPr>
                              <w:spacing w:val="-4"/>
                              <w:sz w:val="16"/>
                            </w:rPr>
                            <w:fldChar w:fldCharType="separate"/>
                          </w:r>
                          <w:r>
                            <w:rPr>
                              <w:spacing w:val="-4"/>
                              <w:sz w:val="16"/>
                            </w:rPr>
                            <w:t>1</w:t>
                          </w:r>
                          <w:r>
                            <w:rPr>
                              <w:spacing w:val="-4"/>
                              <w:sz w:val="16"/>
                            </w:rPr>
                            <w:fldChar w:fldCharType="end"/>
                          </w:r>
                          <w:r>
                            <w:rPr>
                              <w:spacing w:val="-4"/>
                              <w:sz w:val="16"/>
                            </w:rPr>
                            <w:t>(5)</w:t>
                          </w:r>
                        </w:p>
                      </w:txbxContent>
                    </wps:txbx>
                    <wps:bodyPr wrap="square" lIns="0" tIns="0" rIns="0" bIns="0" rtlCol="0">
                      <a:noAutofit/>
                    </wps:bodyPr>
                  </wps:wsp>
                </a:graphicData>
              </a:graphic>
            </wp:anchor>
          </w:drawing>
        </mc:Choice>
        <mc:Fallback>
          <w:pict>
            <v:shapetype w14:anchorId="6B8B78A4" id="_x0000_t202" coordsize="21600,21600" o:spt="202" path="m,l,21600r21600,l21600,xe">
              <v:stroke joinstyle="miter"/>
              <v:path gradientshapeok="t" o:connecttype="rect"/>
            </v:shapetype>
            <v:shape id="Textbox 18" o:spid="_x0000_s1026" type="#_x0000_t202" style="position:absolute;margin-left:521.55pt;margin-top:32.95pt;width:18.25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" filled="f" stroked="f">
              <v:textbox inset="0,0,0,0">
                <w:txbxContent>
                  <w:p w:rsidR="0045640B" w:rsidRDefault="0045640B">
                    <w:pPr>
                      <w:spacing w:before="14"/>
                      <w:ind w:left="60"/>
                      <w:rPr>
                        <w:sz w:val="16"/>
                      </w:rPr>
                    </w:pPr>
                    <w:r>
                      <w:rPr>
                        <w:spacing w:val="-4"/>
                        <w:sz w:val="16"/>
                      </w:rPr>
                      <w:fldChar w:fldCharType="begin"/>
                    </w:r>
                    <w:r>
                      <w:rPr>
                        <w:spacing w:val="-4"/>
                        <w:sz w:val="16"/>
                      </w:rPr>
                      <w:instrText xml:space="preserve"> PAGE </w:instrText>
                    </w:r>
                    <w:r>
                      <w:rPr>
                        <w:spacing w:val="-4"/>
                        <w:sz w:val="16"/>
                      </w:rPr>
                      <w:fldChar w:fldCharType="separate"/>
                    </w:r>
                    <w:r>
                      <w:rPr>
                        <w:spacing w:val="-4"/>
                        <w:sz w:val="16"/>
                      </w:rPr>
                      <w:t>1</w:t>
                    </w:r>
                    <w:r>
                      <w:rPr>
                        <w:spacing w:val="-4"/>
                        <w:sz w:val="16"/>
                      </w:rPr>
                      <w:fldChar w:fldCharType="end"/>
                    </w:r>
                    <w:r>
                      <w:rPr>
                        <w:spacing w:val="-4"/>
                        <w:sz w:val="16"/>
                      </w:rPr>
                      <w:t>(5)</w:t>
                    </w: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7C38BBCA" wp14:editId="27892095">
              <wp:simplePos x="0" y="0"/>
              <wp:positionH relativeFrom="page">
                <wp:posOffset>779165</wp:posOffset>
              </wp:positionH>
              <wp:positionV relativeFrom="page">
                <wp:posOffset>421592</wp:posOffset>
              </wp:positionV>
              <wp:extent cx="2231390" cy="28829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1390" cy="288290"/>
                      </a:xfrm>
                      <a:prstGeom prst="rect">
                        <a:avLst/>
                      </a:prstGeom>
                    </wps:spPr>
                    <wps:txbx>
                      <w:txbxContent>
                        <w:p w:rsidR="0045640B" w:rsidRDefault="0045640B">
                          <w:pPr>
                            <w:spacing w:before="13"/>
                            <w:ind w:left="20"/>
                            <w:rPr>
                              <w:b/>
                              <w:sz w:val="20"/>
                            </w:rPr>
                          </w:pPr>
                          <w:r>
                            <w:rPr>
                              <w:b/>
                              <w:sz w:val="20"/>
                            </w:rPr>
                            <w:t>Öland</w:t>
                          </w:r>
                          <w:r>
                            <w:rPr>
                              <w:b/>
                              <w:spacing w:val="-3"/>
                              <w:sz w:val="20"/>
                            </w:rPr>
                            <w:t xml:space="preserve"> </w:t>
                          </w:r>
                          <w:r>
                            <w:rPr>
                              <w:b/>
                              <w:sz w:val="20"/>
                            </w:rPr>
                            <w:t>Kust</w:t>
                          </w:r>
                          <w:r>
                            <w:rPr>
                              <w:b/>
                              <w:spacing w:val="-3"/>
                              <w:sz w:val="20"/>
                            </w:rPr>
                            <w:t xml:space="preserve"> </w:t>
                          </w:r>
                          <w:r>
                            <w:rPr>
                              <w:b/>
                              <w:sz w:val="20"/>
                            </w:rPr>
                            <w:t>till</w:t>
                          </w:r>
                          <w:r>
                            <w:rPr>
                              <w:b/>
                              <w:spacing w:val="-3"/>
                              <w:sz w:val="20"/>
                            </w:rPr>
                            <w:t xml:space="preserve"> </w:t>
                          </w:r>
                          <w:r>
                            <w:rPr>
                              <w:b/>
                              <w:sz w:val="20"/>
                            </w:rPr>
                            <w:t>Kust</w:t>
                          </w:r>
                          <w:r>
                            <w:rPr>
                              <w:b/>
                              <w:spacing w:val="-2"/>
                              <w:sz w:val="20"/>
                            </w:rPr>
                            <w:t xml:space="preserve"> Intresseförening</w:t>
                          </w:r>
                        </w:p>
                        <w:p w:rsidR="0045640B" w:rsidRDefault="0045640B">
                          <w:pPr>
                            <w:spacing w:before="7"/>
                            <w:ind w:left="20"/>
                            <w:rPr>
                              <w:sz w:val="16"/>
                            </w:rPr>
                          </w:pPr>
                          <w:r>
                            <w:rPr>
                              <w:spacing w:val="-2"/>
                              <w:sz w:val="16"/>
                            </w:rPr>
                            <w:t>802451-</w:t>
                          </w:r>
                          <w:r>
                            <w:rPr>
                              <w:spacing w:val="-4"/>
                              <w:sz w:val="16"/>
                            </w:rPr>
                            <w:t>4542</w:t>
                          </w:r>
                        </w:p>
                      </w:txbxContent>
                    </wps:txbx>
                    <wps:bodyPr wrap="square" lIns="0" tIns="0" rIns="0" bIns="0" rtlCol="0">
                      <a:noAutofit/>
                    </wps:bodyPr>
                  </wps:wsp>
                </a:graphicData>
              </a:graphic>
            </wp:anchor>
          </w:drawing>
        </mc:Choice>
        <mc:Fallback>
          <w:pict>
            <v:shape w14:anchorId="7C38BBCA" id="Textbox 19" o:spid="_x0000_s1027" type="#_x0000_t202" style="position:absolute;margin-left:61.35pt;margin-top:33.2pt;width:175.7pt;height:22.7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" filled="f" stroked="f">
              <v:textbox inset="0,0,0,0">
                <w:txbxContent>
                  <w:p w:rsidR="0045640B" w:rsidRDefault="0045640B">
                    <w:pPr>
                      <w:spacing w:before="13"/>
                      <w:ind w:left="20"/>
                      <w:rPr>
                        <w:b/>
                        <w:sz w:val="20"/>
                      </w:rPr>
                    </w:pPr>
                    <w:r>
                      <w:rPr>
                        <w:b/>
                        <w:sz w:val="20"/>
                      </w:rPr>
                      <w:t>Öland</w:t>
                    </w:r>
                    <w:r>
                      <w:rPr>
                        <w:b/>
                        <w:spacing w:val="-3"/>
                        <w:sz w:val="20"/>
                      </w:rPr>
                      <w:t xml:space="preserve"> </w:t>
                    </w:r>
                    <w:r>
                      <w:rPr>
                        <w:b/>
                        <w:sz w:val="20"/>
                      </w:rPr>
                      <w:t>Kust</w:t>
                    </w:r>
                    <w:r>
                      <w:rPr>
                        <w:b/>
                        <w:spacing w:val="-3"/>
                        <w:sz w:val="20"/>
                      </w:rPr>
                      <w:t xml:space="preserve"> </w:t>
                    </w:r>
                    <w:r>
                      <w:rPr>
                        <w:b/>
                        <w:sz w:val="20"/>
                      </w:rPr>
                      <w:t>till</w:t>
                    </w:r>
                    <w:r>
                      <w:rPr>
                        <w:b/>
                        <w:spacing w:val="-3"/>
                        <w:sz w:val="20"/>
                      </w:rPr>
                      <w:t xml:space="preserve"> </w:t>
                    </w:r>
                    <w:r>
                      <w:rPr>
                        <w:b/>
                        <w:sz w:val="20"/>
                      </w:rPr>
                      <w:t>Kust</w:t>
                    </w:r>
                    <w:r>
                      <w:rPr>
                        <w:b/>
                        <w:spacing w:val="-2"/>
                        <w:sz w:val="20"/>
                      </w:rPr>
                      <w:t xml:space="preserve"> Intresseförening</w:t>
                    </w:r>
                  </w:p>
                  <w:p w:rsidR="0045640B" w:rsidRDefault="0045640B">
                    <w:pPr>
                      <w:spacing w:before="7"/>
                      <w:ind w:left="20"/>
                      <w:rPr>
                        <w:sz w:val="16"/>
                      </w:rPr>
                    </w:pPr>
                    <w:proofErr w:type="gramStart"/>
                    <w:r>
                      <w:rPr>
                        <w:spacing w:val="-2"/>
                        <w:sz w:val="16"/>
                      </w:rPr>
                      <w:t>802451-</w:t>
                    </w:r>
                    <w:r>
                      <w:rPr>
                        <w:spacing w:val="-4"/>
                        <w:sz w:val="16"/>
                      </w:rPr>
                      <w:t>4542</w:t>
                    </w:r>
                    <w:proofErr w:type="gram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5640B" w:rsidRDefault="0045640B">
    <w:pPr>
      <w:pStyle w:val="Brdtext"/>
      <w:spacing w:line="14" w:lineRule="auto"/>
    </w:pPr>
    <w:r>
      <w:rPr>
        <w:noProof/>
      </w:rPr>
      <mc:AlternateContent>
        <mc:Choice Requires="wps">
          <w:drawing>
            <wp:anchor distT="0" distB="0" distL="0" distR="0" simplePos="0" relativeHeight="251661312" behindDoc="1" locked="0" layoutInCell="1" allowOverlap="1" wp14:anchorId="52B3B2B1" wp14:editId="52DB23D7">
              <wp:simplePos x="0" y="0"/>
              <wp:positionH relativeFrom="page">
                <wp:posOffset>1080147</wp:posOffset>
              </wp:positionH>
              <wp:positionV relativeFrom="page">
                <wp:posOffset>1104887</wp:posOffset>
              </wp:positionV>
              <wp:extent cx="5758815" cy="1270"/>
              <wp:effectExtent l="0" t="0" r="0" b="0"/>
              <wp:wrapNone/>
              <wp:docPr id="641588732"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8815" cy="1270"/>
                      </a:xfrm>
                      <a:custGeom>
                        <a:avLst/>
                        <a:gdLst/>
                        <a:ahLst/>
                        <a:cxnLst/>
                        <a:rect l="l" t="t" r="r" b="b"/>
                        <a:pathLst>
                          <a:path w="5758815">
                            <a:moveTo>
                              <a:pt x="0" y="0"/>
                            </a:moveTo>
                            <a:lnTo>
                              <a:pt x="5758802"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A0C8F9" id="Graphic 20" o:spid="_x0000_s1026" style="position:absolute;margin-left:85.05pt;margin-top:87pt;width:453.45pt;height:.1pt;z-index:-251655168;visibility:visible;mso-wrap-style:square;mso-wrap-distance-left:0;mso-wrap-distance-top:0;mso-wrap-distance-right:0;mso-wrap-distance-bottom:0;mso-position-horizontal:absolute;mso-position-horizontal-relative:page;mso-position-vertical:absolute;mso-position-vertical-relative:page;v-text-anchor:top" coordsize="5758815,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" path="m,l5758802,e" filled="f">
              <v:path arrowok="t"/>
              <w10:wrap anchorx="page" anchory="page"/>
            </v:shape>
          </w:pict>
        </mc:Fallback>
      </mc:AlternateContent>
    </w:r>
    <w:r>
      <w:rPr>
        <w:noProof/>
      </w:rPr>
      <mc:AlternateContent>
        <mc:Choice Requires="wps">
          <w:drawing>
            <wp:anchor distT="0" distB="0" distL="0" distR="0" simplePos="0" relativeHeight="251662336" behindDoc="1" locked="0" layoutInCell="1" allowOverlap="1" wp14:anchorId="3BFACC64" wp14:editId="1F7FF7A4">
              <wp:simplePos x="0" y="0"/>
              <wp:positionH relativeFrom="page">
                <wp:posOffset>6623596</wp:posOffset>
              </wp:positionH>
              <wp:positionV relativeFrom="page">
                <wp:posOffset>418541</wp:posOffset>
              </wp:positionV>
              <wp:extent cx="231775" cy="13906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 cy="139065"/>
                      </a:xfrm>
                      <a:prstGeom prst="rect">
                        <a:avLst/>
                      </a:prstGeom>
                    </wps:spPr>
                    <wps:txbx>
                      <w:txbxContent>
                        <w:p w:rsidR="0045640B" w:rsidRDefault="0045640B">
                          <w:pPr>
                            <w:spacing w:before="14"/>
                            <w:ind w:left="60"/>
                            <w:rPr>
                              <w:sz w:val="16"/>
                            </w:rPr>
                          </w:pPr>
                          <w:r>
                            <w:rPr>
                              <w:spacing w:val="-4"/>
                              <w:sz w:val="16"/>
                            </w:rPr>
                            <w:fldChar w:fldCharType="begin"/>
                          </w:r>
                          <w:r>
                            <w:rPr>
                              <w:spacing w:val="-4"/>
                              <w:sz w:val="16"/>
                            </w:rPr>
                            <w:instrText xml:space="preserve"> PAGE </w:instrText>
                          </w:r>
                          <w:r>
                            <w:rPr>
                              <w:spacing w:val="-4"/>
                              <w:sz w:val="16"/>
                            </w:rPr>
                            <w:fldChar w:fldCharType="separate"/>
                          </w:r>
                          <w:r>
                            <w:rPr>
                              <w:spacing w:val="-4"/>
                              <w:sz w:val="16"/>
                            </w:rPr>
                            <w:t>2</w:t>
                          </w:r>
                          <w:r>
                            <w:rPr>
                              <w:spacing w:val="-4"/>
                              <w:sz w:val="16"/>
                            </w:rPr>
                            <w:fldChar w:fldCharType="end"/>
                          </w:r>
                          <w:r>
                            <w:rPr>
                              <w:spacing w:val="-4"/>
                              <w:sz w:val="16"/>
                            </w:rPr>
                            <w:t>(5)</w:t>
                          </w:r>
                        </w:p>
                      </w:txbxContent>
                    </wps:txbx>
                    <wps:bodyPr wrap="square" lIns="0" tIns="0" rIns="0" bIns="0" rtlCol="0">
                      <a:noAutofit/>
                    </wps:bodyPr>
                  </wps:wsp>
                </a:graphicData>
              </a:graphic>
            </wp:anchor>
          </w:drawing>
        </mc:Choice>
        <mc:Fallback>
          <w:pict>
            <v:shapetype w14:anchorId="3BFACC64" id="_x0000_t202" coordsize="21600,21600" o:spt="202" path="m,l,21600r21600,l21600,xe">
              <v:stroke joinstyle="miter"/>
              <v:path gradientshapeok="t" o:connecttype="rect"/>
            </v:shapetype>
            <v:shape id="Textbox 21" o:spid="_x0000_s1028" type="#_x0000_t202" style="position:absolute;margin-left:521.55pt;margin-top:32.95pt;width:18.2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" filled="f" stroked="f">
              <v:textbox inset="0,0,0,0">
                <w:txbxContent>
                  <w:p w:rsidR="0045640B" w:rsidRDefault="0045640B">
                    <w:pPr>
                      <w:spacing w:before="14"/>
                      <w:ind w:left="60"/>
                      <w:rPr>
                        <w:sz w:val="16"/>
                      </w:rPr>
                    </w:pPr>
                    <w:r>
                      <w:rPr>
                        <w:spacing w:val="-4"/>
                        <w:sz w:val="16"/>
                      </w:rPr>
                      <w:fldChar w:fldCharType="begin"/>
                    </w:r>
                    <w:r>
                      <w:rPr>
                        <w:spacing w:val="-4"/>
                        <w:sz w:val="16"/>
                      </w:rPr>
                      <w:instrText xml:space="preserve"> PAGE </w:instrText>
                    </w:r>
                    <w:r>
                      <w:rPr>
                        <w:spacing w:val="-4"/>
                        <w:sz w:val="16"/>
                      </w:rPr>
                      <w:fldChar w:fldCharType="separate"/>
                    </w:r>
                    <w:r>
                      <w:rPr>
                        <w:spacing w:val="-4"/>
                        <w:sz w:val="16"/>
                      </w:rPr>
                      <w:t>2</w:t>
                    </w:r>
                    <w:r>
                      <w:rPr>
                        <w:spacing w:val="-4"/>
                        <w:sz w:val="16"/>
                      </w:rPr>
                      <w:fldChar w:fldCharType="end"/>
                    </w:r>
                    <w:r>
                      <w:rPr>
                        <w:spacing w:val="-4"/>
                        <w:sz w:val="16"/>
                      </w:rPr>
                      <w:t>(5)</w:t>
                    </w:r>
                  </w:p>
                </w:txbxContent>
              </v:textbox>
              <w10:wrap anchorx="page" anchory="page"/>
            </v:shape>
          </w:pict>
        </mc:Fallback>
      </mc:AlternateContent>
    </w:r>
    <w:r>
      <w:rPr>
        <w:noProof/>
      </w:rPr>
      <mc:AlternateContent>
        <mc:Choice Requires="wps">
          <w:drawing>
            <wp:anchor distT="0" distB="0" distL="0" distR="0" simplePos="0" relativeHeight="251663360" behindDoc="1" locked="0" layoutInCell="1" allowOverlap="1" wp14:anchorId="0B4C03DB" wp14:editId="7E3CA1A7">
              <wp:simplePos x="0" y="0"/>
              <wp:positionH relativeFrom="page">
                <wp:posOffset>779165</wp:posOffset>
              </wp:positionH>
              <wp:positionV relativeFrom="page">
                <wp:posOffset>421592</wp:posOffset>
              </wp:positionV>
              <wp:extent cx="2231390" cy="28829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1390" cy="288290"/>
                      </a:xfrm>
                      <a:prstGeom prst="rect">
                        <a:avLst/>
                      </a:prstGeom>
                    </wps:spPr>
                    <wps:txbx>
                      <w:txbxContent>
                        <w:p w:rsidR="0045640B" w:rsidRDefault="0045640B">
                          <w:pPr>
                            <w:spacing w:before="13"/>
                            <w:ind w:left="20"/>
                            <w:rPr>
                              <w:b/>
                              <w:sz w:val="20"/>
                            </w:rPr>
                          </w:pPr>
                          <w:r>
                            <w:rPr>
                              <w:b/>
                              <w:sz w:val="20"/>
                            </w:rPr>
                            <w:t>Öland</w:t>
                          </w:r>
                          <w:r>
                            <w:rPr>
                              <w:b/>
                              <w:spacing w:val="-3"/>
                              <w:sz w:val="20"/>
                            </w:rPr>
                            <w:t xml:space="preserve"> </w:t>
                          </w:r>
                          <w:r>
                            <w:rPr>
                              <w:b/>
                              <w:sz w:val="20"/>
                            </w:rPr>
                            <w:t>Kust</w:t>
                          </w:r>
                          <w:r>
                            <w:rPr>
                              <w:b/>
                              <w:spacing w:val="-3"/>
                              <w:sz w:val="20"/>
                            </w:rPr>
                            <w:t xml:space="preserve"> </w:t>
                          </w:r>
                          <w:r>
                            <w:rPr>
                              <w:b/>
                              <w:sz w:val="20"/>
                            </w:rPr>
                            <w:t>till</w:t>
                          </w:r>
                          <w:r>
                            <w:rPr>
                              <w:b/>
                              <w:spacing w:val="-3"/>
                              <w:sz w:val="20"/>
                            </w:rPr>
                            <w:t xml:space="preserve"> </w:t>
                          </w:r>
                          <w:r>
                            <w:rPr>
                              <w:b/>
                              <w:sz w:val="20"/>
                            </w:rPr>
                            <w:t>Kust</w:t>
                          </w:r>
                          <w:r>
                            <w:rPr>
                              <w:b/>
                              <w:spacing w:val="-2"/>
                              <w:sz w:val="20"/>
                            </w:rPr>
                            <w:t xml:space="preserve"> Intresseförening</w:t>
                          </w:r>
                        </w:p>
                        <w:p w:rsidR="0045640B" w:rsidRDefault="0045640B">
                          <w:pPr>
                            <w:spacing w:before="7"/>
                            <w:ind w:left="20"/>
                            <w:rPr>
                              <w:sz w:val="16"/>
                            </w:rPr>
                          </w:pPr>
                          <w:r>
                            <w:rPr>
                              <w:spacing w:val="-2"/>
                              <w:sz w:val="16"/>
                            </w:rPr>
                            <w:t>802451-</w:t>
                          </w:r>
                          <w:r>
                            <w:rPr>
                              <w:spacing w:val="-4"/>
                              <w:sz w:val="16"/>
                            </w:rPr>
                            <w:t>4542</w:t>
                          </w:r>
                        </w:p>
                      </w:txbxContent>
                    </wps:txbx>
                    <wps:bodyPr wrap="square" lIns="0" tIns="0" rIns="0" bIns="0" rtlCol="0">
                      <a:noAutofit/>
                    </wps:bodyPr>
                  </wps:wsp>
                </a:graphicData>
              </a:graphic>
            </wp:anchor>
          </w:drawing>
        </mc:Choice>
        <mc:Fallback>
          <w:pict>
            <v:shape w14:anchorId="0B4C03DB" id="Textbox 22" o:spid="_x0000_s1029" type="#_x0000_t202" style="position:absolute;margin-left:61.35pt;margin-top:33.2pt;width:175.7pt;height:22.7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" filled="f" stroked="f">
              <v:textbox inset="0,0,0,0">
                <w:txbxContent>
                  <w:p w:rsidR="0045640B" w:rsidRDefault="0045640B">
                    <w:pPr>
                      <w:spacing w:before="13"/>
                      <w:ind w:left="20"/>
                      <w:rPr>
                        <w:b/>
                        <w:sz w:val="20"/>
                      </w:rPr>
                    </w:pPr>
                    <w:r>
                      <w:rPr>
                        <w:b/>
                        <w:sz w:val="20"/>
                      </w:rPr>
                      <w:t>Öland</w:t>
                    </w:r>
                    <w:r>
                      <w:rPr>
                        <w:b/>
                        <w:spacing w:val="-3"/>
                        <w:sz w:val="20"/>
                      </w:rPr>
                      <w:t xml:space="preserve"> </w:t>
                    </w:r>
                    <w:r>
                      <w:rPr>
                        <w:b/>
                        <w:sz w:val="20"/>
                      </w:rPr>
                      <w:t>Kust</w:t>
                    </w:r>
                    <w:r>
                      <w:rPr>
                        <w:b/>
                        <w:spacing w:val="-3"/>
                        <w:sz w:val="20"/>
                      </w:rPr>
                      <w:t xml:space="preserve"> </w:t>
                    </w:r>
                    <w:r>
                      <w:rPr>
                        <w:b/>
                        <w:sz w:val="20"/>
                      </w:rPr>
                      <w:t>till</w:t>
                    </w:r>
                    <w:r>
                      <w:rPr>
                        <w:b/>
                        <w:spacing w:val="-3"/>
                        <w:sz w:val="20"/>
                      </w:rPr>
                      <w:t xml:space="preserve"> </w:t>
                    </w:r>
                    <w:r>
                      <w:rPr>
                        <w:b/>
                        <w:sz w:val="20"/>
                      </w:rPr>
                      <w:t>Kust</w:t>
                    </w:r>
                    <w:r>
                      <w:rPr>
                        <w:b/>
                        <w:spacing w:val="-2"/>
                        <w:sz w:val="20"/>
                      </w:rPr>
                      <w:t xml:space="preserve"> Intresseförening</w:t>
                    </w:r>
                  </w:p>
                  <w:p w:rsidR="0045640B" w:rsidRDefault="0045640B">
                    <w:pPr>
                      <w:spacing w:before="7"/>
                      <w:ind w:left="20"/>
                      <w:rPr>
                        <w:sz w:val="16"/>
                      </w:rPr>
                    </w:pPr>
                    <w:proofErr w:type="gramStart"/>
                    <w:r>
                      <w:rPr>
                        <w:spacing w:val="-2"/>
                        <w:sz w:val="16"/>
                      </w:rPr>
                      <w:t>802451-</w:t>
                    </w:r>
                    <w:r>
                      <w:rPr>
                        <w:spacing w:val="-4"/>
                        <w:sz w:val="16"/>
                      </w:rPr>
                      <w:t>4542</w:t>
                    </w:r>
                    <w:proofErr w:type="gramEnd"/>
                  </w:p>
                </w:txbxContent>
              </v:textbox>
              <w10:wrap anchorx="page" anchory="page"/>
            </v:shape>
          </w:pict>
        </mc:Fallback>
      </mc:AlternateContent>
    </w:r>
    <w:r>
      <w:rPr>
        <w:noProof/>
      </w:rPr>
      <mc:AlternateContent>
        <mc:Choice Requires="wps">
          <w:drawing>
            <wp:anchor distT="0" distB="0" distL="0" distR="0" simplePos="0" relativeHeight="251664384" behindDoc="1" locked="0" layoutInCell="1" allowOverlap="1" wp14:anchorId="77126D3D" wp14:editId="18F5BAD1">
              <wp:simplePos x="0" y="0"/>
              <wp:positionH relativeFrom="page">
                <wp:posOffset>1067445</wp:posOffset>
              </wp:positionH>
              <wp:positionV relativeFrom="page">
                <wp:posOffset>886866</wp:posOffset>
              </wp:positionV>
              <wp:extent cx="1161415" cy="21018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1415" cy="210185"/>
                      </a:xfrm>
                      <a:prstGeom prst="rect">
                        <a:avLst/>
                      </a:prstGeom>
                    </wps:spPr>
                    <wps:txbx>
                      <w:txbxContent>
                        <w:p w:rsidR="0045640B" w:rsidRDefault="0045640B">
                          <w:pPr>
                            <w:spacing w:before="11"/>
                            <w:ind w:left="20"/>
                            <w:rPr>
                              <w:b/>
                              <w:sz w:val="26"/>
                            </w:rPr>
                          </w:pPr>
                          <w:r>
                            <w:rPr>
                              <w:b/>
                              <w:spacing w:val="-2"/>
                              <w:sz w:val="26"/>
                            </w:rPr>
                            <w:t>Balansräkning</w:t>
                          </w:r>
                        </w:p>
                      </w:txbxContent>
                    </wps:txbx>
                    <wps:bodyPr wrap="square" lIns="0" tIns="0" rIns="0" bIns="0" rtlCol="0">
                      <a:noAutofit/>
                    </wps:bodyPr>
                  </wps:wsp>
                </a:graphicData>
              </a:graphic>
            </wp:anchor>
          </w:drawing>
        </mc:Choice>
        <mc:Fallback>
          <w:pict>
            <v:shape w14:anchorId="77126D3D" id="Textbox 23" o:spid="_x0000_s1030" type="#_x0000_t202" style="position:absolute;margin-left:84.05pt;margin-top:69.85pt;width:91.45pt;height:16.5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" filled="f" stroked="f">
              <v:textbox inset="0,0,0,0">
                <w:txbxContent>
                  <w:p w:rsidR="0045640B" w:rsidRDefault="0045640B">
                    <w:pPr>
                      <w:spacing w:before="11"/>
                      <w:ind w:left="20"/>
                      <w:rPr>
                        <w:b/>
                        <w:sz w:val="26"/>
                      </w:rPr>
                    </w:pPr>
                    <w:r>
                      <w:rPr>
                        <w:b/>
                        <w:spacing w:val="-2"/>
                        <w:sz w:val="26"/>
                      </w:rPr>
                      <w:t>Balansräkning</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5640B" w:rsidRDefault="0045640B">
    <w:pPr>
      <w:pStyle w:val="Brdtext"/>
      <w:spacing w:line="14" w:lineRule="auto"/>
    </w:pPr>
    <w:r>
      <w:rPr>
        <w:noProof/>
      </w:rPr>
      <mc:AlternateContent>
        <mc:Choice Requires="wps">
          <w:drawing>
            <wp:anchor distT="0" distB="0" distL="0" distR="0" simplePos="0" relativeHeight="251665408" behindDoc="1" locked="0" layoutInCell="1" allowOverlap="1" wp14:anchorId="260CAEEE" wp14:editId="4F9FB37B">
              <wp:simplePos x="0" y="0"/>
              <wp:positionH relativeFrom="page">
                <wp:posOffset>6623596</wp:posOffset>
              </wp:positionH>
              <wp:positionV relativeFrom="page">
                <wp:posOffset>418541</wp:posOffset>
              </wp:positionV>
              <wp:extent cx="231775" cy="139065"/>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 cy="139065"/>
                      </a:xfrm>
                      <a:prstGeom prst="rect">
                        <a:avLst/>
                      </a:prstGeom>
                    </wps:spPr>
                    <wps:txbx>
                      <w:txbxContent>
                        <w:p w:rsidR="0045640B" w:rsidRDefault="0045640B">
                          <w:pPr>
                            <w:spacing w:before="14"/>
                            <w:ind w:left="60"/>
                            <w:rPr>
                              <w:sz w:val="16"/>
                            </w:rPr>
                          </w:pPr>
                          <w:r>
                            <w:rPr>
                              <w:spacing w:val="-4"/>
                              <w:sz w:val="16"/>
                            </w:rPr>
                            <w:fldChar w:fldCharType="begin"/>
                          </w:r>
                          <w:r>
                            <w:rPr>
                              <w:spacing w:val="-4"/>
                              <w:sz w:val="16"/>
                            </w:rPr>
                            <w:instrText xml:space="preserve"> PAGE </w:instrText>
                          </w:r>
                          <w:r>
                            <w:rPr>
                              <w:spacing w:val="-4"/>
                              <w:sz w:val="16"/>
                            </w:rPr>
                            <w:fldChar w:fldCharType="separate"/>
                          </w:r>
                          <w:r>
                            <w:rPr>
                              <w:spacing w:val="-4"/>
                              <w:sz w:val="16"/>
                            </w:rPr>
                            <w:t>4</w:t>
                          </w:r>
                          <w:r>
                            <w:rPr>
                              <w:spacing w:val="-4"/>
                              <w:sz w:val="16"/>
                            </w:rPr>
                            <w:fldChar w:fldCharType="end"/>
                          </w:r>
                          <w:r>
                            <w:rPr>
                              <w:spacing w:val="-4"/>
                              <w:sz w:val="16"/>
                            </w:rPr>
                            <w:t>(5)</w:t>
                          </w:r>
                        </w:p>
                      </w:txbxContent>
                    </wps:txbx>
                    <wps:bodyPr wrap="square" lIns="0" tIns="0" rIns="0" bIns="0" rtlCol="0">
                      <a:noAutofit/>
                    </wps:bodyPr>
                  </wps:wsp>
                </a:graphicData>
              </a:graphic>
            </wp:anchor>
          </w:drawing>
        </mc:Choice>
        <mc:Fallback>
          <w:pict>
            <v:shapetype w14:anchorId="260CAEEE" id="_x0000_t202" coordsize="21600,21600" o:spt="202" path="m,l,21600r21600,l21600,xe">
              <v:stroke joinstyle="miter"/>
              <v:path gradientshapeok="t" o:connecttype="rect"/>
            </v:shapetype>
            <v:shape id="Textbox 26" o:spid="_x0000_s1031" type="#_x0000_t202" style="position:absolute;margin-left:521.55pt;margin-top:32.95pt;width:18.25pt;height:10.95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" filled="f" stroked="f">
              <v:textbox inset="0,0,0,0">
                <w:txbxContent>
                  <w:p w:rsidR="0045640B" w:rsidRDefault="0045640B">
                    <w:pPr>
                      <w:spacing w:before="14"/>
                      <w:ind w:left="60"/>
                      <w:rPr>
                        <w:sz w:val="16"/>
                      </w:rPr>
                    </w:pPr>
                    <w:r>
                      <w:rPr>
                        <w:spacing w:val="-4"/>
                        <w:sz w:val="16"/>
                      </w:rPr>
                      <w:fldChar w:fldCharType="begin"/>
                    </w:r>
                    <w:r>
                      <w:rPr>
                        <w:spacing w:val="-4"/>
                        <w:sz w:val="16"/>
                      </w:rPr>
                      <w:instrText xml:space="preserve"> PAGE </w:instrText>
                    </w:r>
                    <w:r>
                      <w:rPr>
                        <w:spacing w:val="-4"/>
                        <w:sz w:val="16"/>
                      </w:rPr>
                      <w:fldChar w:fldCharType="separate"/>
                    </w:r>
                    <w:r>
                      <w:rPr>
                        <w:spacing w:val="-4"/>
                        <w:sz w:val="16"/>
                      </w:rPr>
                      <w:t>4</w:t>
                    </w:r>
                    <w:r>
                      <w:rPr>
                        <w:spacing w:val="-4"/>
                        <w:sz w:val="16"/>
                      </w:rPr>
                      <w:fldChar w:fldCharType="end"/>
                    </w:r>
                    <w:r>
                      <w:rPr>
                        <w:spacing w:val="-4"/>
                        <w:sz w:val="16"/>
                      </w:rPr>
                      <w:t>(5)</w:t>
                    </w:r>
                  </w:p>
                </w:txbxContent>
              </v:textbox>
              <w10:wrap anchorx="page" anchory="page"/>
            </v:shape>
          </w:pict>
        </mc:Fallback>
      </mc:AlternateContent>
    </w:r>
    <w:r>
      <w:rPr>
        <w:noProof/>
      </w:rPr>
      <mc:AlternateContent>
        <mc:Choice Requires="wps">
          <w:drawing>
            <wp:anchor distT="0" distB="0" distL="0" distR="0" simplePos="0" relativeHeight="251666432" behindDoc="1" locked="0" layoutInCell="1" allowOverlap="1" wp14:anchorId="3CB5596A" wp14:editId="14340849">
              <wp:simplePos x="0" y="0"/>
              <wp:positionH relativeFrom="page">
                <wp:posOffset>779165</wp:posOffset>
              </wp:positionH>
              <wp:positionV relativeFrom="page">
                <wp:posOffset>421592</wp:posOffset>
              </wp:positionV>
              <wp:extent cx="2231390" cy="28829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1390" cy="288290"/>
                      </a:xfrm>
                      <a:prstGeom prst="rect">
                        <a:avLst/>
                      </a:prstGeom>
                    </wps:spPr>
                    <wps:txbx>
                      <w:txbxContent>
                        <w:p w:rsidR="0045640B" w:rsidRDefault="0045640B">
                          <w:pPr>
                            <w:spacing w:before="13"/>
                            <w:ind w:left="20"/>
                            <w:rPr>
                              <w:b/>
                              <w:sz w:val="20"/>
                            </w:rPr>
                          </w:pPr>
                          <w:r>
                            <w:rPr>
                              <w:b/>
                              <w:sz w:val="20"/>
                            </w:rPr>
                            <w:t>Öland</w:t>
                          </w:r>
                          <w:r>
                            <w:rPr>
                              <w:b/>
                              <w:spacing w:val="-3"/>
                              <w:sz w:val="20"/>
                            </w:rPr>
                            <w:t xml:space="preserve"> </w:t>
                          </w:r>
                          <w:r>
                            <w:rPr>
                              <w:b/>
                              <w:sz w:val="20"/>
                            </w:rPr>
                            <w:t>Kust</w:t>
                          </w:r>
                          <w:r>
                            <w:rPr>
                              <w:b/>
                              <w:spacing w:val="-3"/>
                              <w:sz w:val="20"/>
                            </w:rPr>
                            <w:t xml:space="preserve"> </w:t>
                          </w:r>
                          <w:r>
                            <w:rPr>
                              <w:b/>
                              <w:sz w:val="20"/>
                            </w:rPr>
                            <w:t>till</w:t>
                          </w:r>
                          <w:r>
                            <w:rPr>
                              <w:b/>
                              <w:spacing w:val="-3"/>
                              <w:sz w:val="20"/>
                            </w:rPr>
                            <w:t xml:space="preserve"> </w:t>
                          </w:r>
                          <w:r>
                            <w:rPr>
                              <w:b/>
                              <w:sz w:val="20"/>
                            </w:rPr>
                            <w:t>Kust</w:t>
                          </w:r>
                          <w:r>
                            <w:rPr>
                              <w:b/>
                              <w:spacing w:val="-2"/>
                              <w:sz w:val="20"/>
                            </w:rPr>
                            <w:t xml:space="preserve"> Intresseförening</w:t>
                          </w:r>
                        </w:p>
                        <w:p w:rsidR="0045640B" w:rsidRDefault="0045640B">
                          <w:pPr>
                            <w:spacing w:before="7"/>
                            <w:ind w:left="20"/>
                            <w:rPr>
                              <w:sz w:val="16"/>
                            </w:rPr>
                          </w:pPr>
                          <w:r>
                            <w:rPr>
                              <w:spacing w:val="-2"/>
                              <w:sz w:val="16"/>
                            </w:rPr>
                            <w:t>802451-</w:t>
                          </w:r>
                          <w:r>
                            <w:rPr>
                              <w:spacing w:val="-4"/>
                              <w:sz w:val="16"/>
                            </w:rPr>
                            <w:t>4542</w:t>
                          </w:r>
                        </w:p>
                      </w:txbxContent>
                    </wps:txbx>
                    <wps:bodyPr wrap="square" lIns="0" tIns="0" rIns="0" bIns="0" rtlCol="0">
                      <a:noAutofit/>
                    </wps:bodyPr>
                  </wps:wsp>
                </a:graphicData>
              </a:graphic>
            </wp:anchor>
          </w:drawing>
        </mc:Choice>
        <mc:Fallback>
          <w:pict>
            <v:shape w14:anchorId="3CB5596A" id="Textbox 27" o:spid="_x0000_s1032" type="#_x0000_t202" style="position:absolute;margin-left:61.35pt;margin-top:33.2pt;width:175.7pt;height:22.7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" filled="f" stroked="f">
              <v:textbox inset="0,0,0,0">
                <w:txbxContent>
                  <w:p w:rsidR="0045640B" w:rsidRDefault="0045640B">
                    <w:pPr>
                      <w:spacing w:before="13"/>
                      <w:ind w:left="20"/>
                      <w:rPr>
                        <w:b/>
                        <w:sz w:val="20"/>
                      </w:rPr>
                    </w:pPr>
                    <w:r>
                      <w:rPr>
                        <w:b/>
                        <w:sz w:val="20"/>
                      </w:rPr>
                      <w:t>Öland</w:t>
                    </w:r>
                    <w:r>
                      <w:rPr>
                        <w:b/>
                        <w:spacing w:val="-3"/>
                        <w:sz w:val="20"/>
                      </w:rPr>
                      <w:t xml:space="preserve"> </w:t>
                    </w:r>
                    <w:r>
                      <w:rPr>
                        <w:b/>
                        <w:sz w:val="20"/>
                      </w:rPr>
                      <w:t>Kust</w:t>
                    </w:r>
                    <w:r>
                      <w:rPr>
                        <w:b/>
                        <w:spacing w:val="-3"/>
                        <w:sz w:val="20"/>
                      </w:rPr>
                      <w:t xml:space="preserve"> </w:t>
                    </w:r>
                    <w:r>
                      <w:rPr>
                        <w:b/>
                        <w:sz w:val="20"/>
                      </w:rPr>
                      <w:t>till</w:t>
                    </w:r>
                    <w:r>
                      <w:rPr>
                        <w:b/>
                        <w:spacing w:val="-3"/>
                        <w:sz w:val="20"/>
                      </w:rPr>
                      <w:t xml:space="preserve"> </w:t>
                    </w:r>
                    <w:r>
                      <w:rPr>
                        <w:b/>
                        <w:sz w:val="20"/>
                      </w:rPr>
                      <w:t>Kust</w:t>
                    </w:r>
                    <w:r>
                      <w:rPr>
                        <w:b/>
                        <w:spacing w:val="-2"/>
                        <w:sz w:val="20"/>
                      </w:rPr>
                      <w:t xml:space="preserve"> Intresseförening</w:t>
                    </w:r>
                  </w:p>
                  <w:p w:rsidR="0045640B" w:rsidRDefault="0045640B">
                    <w:pPr>
                      <w:spacing w:before="7"/>
                      <w:ind w:left="20"/>
                      <w:rPr>
                        <w:sz w:val="16"/>
                      </w:rPr>
                    </w:pPr>
                    <w:proofErr w:type="gramStart"/>
                    <w:r>
                      <w:rPr>
                        <w:spacing w:val="-2"/>
                        <w:sz w:val="16"/>
                      </w:rPr>
                      <w:t>802451-</w:t>
                    </w:r>
                    <w:r>
                      <w:rPr>
                        <w:spacing w:val="-4"/>
                        <w:sz w:val="16"/>
                      </w:rPr>
                      <w:t>4542</w:t>
                    </w:r>
                    <w:proofErr w:type="gram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646BBD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objekt 1352425449" o:spid="_x0000_i1025" type="#_x0000_t75" style="width:10pt;height:10pt;visibility:visible;mso-wrap-style:square" filled="t">
            <v:imagedata r:id="rId1" o:title=""/>
            <o:lock v:ext="edit" aspectratio="f"/>
          </v:shape>
        </w:pict>
      </mc:Choice>
      <mc:Fallback>
        <w:drawing>
          <wp:inline distT="0" distB="0" distL="0" distR="0" wp14:anchorId="3EF23619" wp14:editId="6D12430F">
            <wp:extent cx="127000" cy="127000"/>
            <wp:effectExtent l="0" t="0" r="0" b="0"/>
            <wp:docPr id="1352425449" name="Bildobjekt 13524254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3"/>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solidFill>
                      <a:srgbClr val="FFFFFF"/>
                    </a:solidFill>
                    <a:ln>
                      <a:noFill/>
                    </a:ln>
                  </pic:spPr>
                </pic:pic>
              </a:graphicData>
            </a:graphic>
          </wp:inline>
        </w:drawing>
      </mc:Fallback>
    </mc:AlternateContent>
  </w:numPicBullet>
  <w:numPicBullet w:numPicBulletId="1">
    <mc:AlternateContent>
      <mc:Choice Requires="v">
        <w:pict>
          <v:shape w14:anchorId="62B20482" id="Bildobjekt 990863418" o:spid="_x0000_i1025" type="#_x0000_t75" style="width:9pt;height:9pt;visibility:visible;mso-wrap-style:square" filled="t">
            <v:imagedata r:id="rId3" o:title=""/>
            <o:lock v:ext="edit" aspectratio="f"/>
          </v:shape>
        </w:pict>
      </mc:Choice>
      <mc:Fallback>
        <w:drawing>
          <wp:inline distT="0" distB="0" distL="0" distR="0" wp14:anchorId="70A37874" wp14:editId="4A50EA75">
            <wp:extent cx="114300" cy="114300"/>
            <wp:effectExtent l="0" t="0" r="0" b="0"/>
            <wp:docPr id="990863418" name="Bildobjekt 9908634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2"/>
                    <pic:cNvPicPr preferRelativeResize="0">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solidFill>
                      <a:srgbClr val="FFFFFF"/>
                    </a:solidFill>
                    <a:ln>
                      <a:noFill/>
                    </a:ln>
                  </pic:spPr>
                </pic:pic>
              </a:graphicData>
            </a:graphic>
          </wp:inline>
        </w:drawing>
      </mc:Fallback>
    </mc:AlternateContent>
  </w:numPicBullet>
  <w:numPicBullet w:numPicBulletId="2">
    <mc:AlternateContent>
      <mc:Choice Requires="v">
        <w:pict>
          <v:shape w14:anchorId="5816C6BA" id="Bildobjekt 182815826" o:spid="_x0000_i1025" type="#_x0000_t75" style="width:10pt;height:9pt;visibility:visible;mso-wrap-style:square" filled="t">
            <v:imagedata r:id="rId5" o:title=""/>
            <o:lock v:ext="edit" aspectratio="f"/>
          </v:shape>
        </w:pict>
      </mc:Choice>
      <mc:Fallback>
        <w:drawing>
          <wp:inline distT="0" distB="0" distL="0" distR="0" wp14:anchorId="1D3F6F23" wp14:editId="25974305">
            <wp:extent cx="127000" cy="114300"/>
            <wp:effectExtent l="0" t="0" r="0" b="0"/>
            <wp:docPr id="182815826" name="Bildobjekt 182815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1"/>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14300"/>
                    </a:xfrm>
                    <a:prstGeom prst="rect">
                      <a:avLst/>
                    </a:prstGeom>
                    <a:solidFill>
                      <a:srgbClr val="FFFFFF"/>
                    </a:solidFill>
                    <a:ln>
                      <a:noFill/>
                    </a:ln>
                  </pic:spPr>
                </pic:pic>
              </a:graphicData>
            </a:graphic>
          </wp:inline>
        </w:drawing>
      </mc:Fallback>
    </mc:AlternateContent>
  </w:numPicBullet>
  <w:numPicBullet w:numPicBulletId="3">
    <mc:AlternateContent>
      <mc:Choice Requires="v">
        <w:pict>
          <v:shape w14:anchorId="05A97724" id="Bildobjekt 1480297307" o:spid="_x0000_i1025" type="#_x0000_t75" style="width:6pt;height:14pt;visibility:visible;mso-wrap-style:square" filled="t">
            <v:imagedata r:id="rId7" o:title=""/>
            <o:lock v:ext="edit" aspectratio="f"/>
          </v:shape>
        </w:pict>
      </mc:Choice>
      <mc:Fallback>
        <w:drawing>
          <wp:inline distT="0" distB="0" distL="0" distR="0" wp14:anchorId="36F2DE39" wp14:editId="1E440E85">
            <wp:extent cx="76200" cy="177800"/>
            <wp:effectExtent l="0" t="0" r="0" b="0"/>
            <wp:docPr id="1480297307" name="Bildobjekt 1480297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0"/>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 cy="177800"/>
                    </a:xfrm>
                    <a:prstGeom prst="rect">
                      <a:avLst/>
                    </a:prstGeom>
                    <a:solidFill>
                      <a:srgbClr val="FFFFFF"/>
                    </a:solidFill>
                    <a:ln>
                      <a:noFill/>
                    </a:ln>
                  </pic:spPr>
                </pic:pic>
              </a:graphicData>
            </a:graphic>
          </wp:inline>
        </w:drawing>
      </mc:Fallback>
    </mc:AlternateContent>
  </w:numPicBullet>
  <w:abstractNum w:abstractNumId="0" w15:restartNumberingAfterBreak="0">
    <w:nsid w:val="1E014F3C"/>
    <w:multiLevelType w:val="hybridMultilevel"/>
    <w:tmpl w:val="F99C9AC2"/>
    <w:lvl w:ilvl="0" w:tplc="A3D484E8">
      <w:start w:val="1"/>
      <w:numFmt w:val="bullet"/>
      <w:lvlText w:val="•"/>
      <w:lvlPicBulletId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F9AA0DC">
      <w:start w:val="1"/>
      <w:numFmt w:val="bullet"/>
      <w:lvlText w:val="o"/>
      <w:lvlJc w:val="left"/>
      <w:pPr>
        <w:ind w:left="18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FA0B2F4">
      <w:start w:val="1"/>
      <w:numFmt w:val="bullet"/>
      <w:lvlText w:val="▪"/>
      <w:lvlJc w:val="left"/>
      <w:pPr>
        <w:ind w:left="25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6487022">
      <w:start w:val="1"/>
      <w:numFmt w:val="bullet"/>
      <w:lvlText w:val="•"/>
      <w:lvlJc w:val="left"/>
      <w:pPr>
        <w:ind w:left="32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63A0D2A">
      <w:start w:val="1"/>
      <w:numFmt w:val="bullet"/>
      <w:lvlText w:val="o"/>
      <w:lvlJc w:val="left"/>
      <w:pPr>
        <w:ind w:left="39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15CD1D8">
      <w:start w:val="1"/>
      <w:numFmt w:val="bullet"/>
      <w:lvlText w:val="▪"/>
      <w:lvlJc w:val="left"/>
      <w:pPr>
        <w:ind w:left="46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B70048E">
      <w:start w:val="1"/>
      <w:numFmt w:val="bullet"/>
      <w:lvlText w:val="•"/>
      <w:lvlJc w:val="left"/>
      <w:pPr>
        <w:ind w:left="54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05ECF3E">
      <w:start w:val="1"/>
      <w:numFmt w:val="bullet"/>
      <w:lvlText w:val="o"/>
      <w:lvlJc w:val="left"/>
      <w:pPr>
        <w:ind w:left="61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2467A1A">
      <w:start w:val="1"/>
      <w:numFmt w:val="bullet"/>
      <w:lvlText w:val="▪"/>
      <w:lvlJc w:val="left"/>
      <w:pPr>
        <w:ind w:left="68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26944611"/>
    <w:multiLevelType w:val="hybridMultilevel"/>
    <w:tmpl w:val="5BC2A378"/>
    <w:lvl w:ilvl="0" w:tplc="D406A6E8">
      <w:start w:val="1"/>
      <w:numFmt w:val="bullet"/>
      <w:lvlText w:val="•"/>
      <w:lvlPicBulletId w:val="1"/>
      <w:lvlJc w:val="left"/>
      <w:pPr>
        <w:ind w:left="113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8A685962">
      <w:start w:val="1"/>
      <w:numFmt w:val="bullet"/>
      <w:lvlText w:val="o"/>
      <w:lvlJc w:val="left"/>
      <w:pPr>
        <w:ind w:left="21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65841506">
      <w:start w:val="1"/>
      <w:numFmt w:val="bullet"/>
      <w:lvlText w:val="▪"/>
      <w:lvlJc w:val="left"/>
      <w:pPr>
        <w:ind w:left="28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9400F1E">
      <w:start w:val="1"/>
      <w:numFmt w:val="bullet"/>
      <w:lvlText w:val="•"/>
      <w:lvlJc w:val="left"/>
      <w:pPr>
        <w:ind w:left="36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3126B86">
      <w:start w:val="1"/>
      <w:numFmt w:val="bullet"/>
      <w:lvlText w:val="o"/>
      <w:lvlJc w:val="left"/>
      <w:pPr>
        <w:ind w:left="43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7A7AF74C">
      <w:start w:val="1"/>
      <w:numFmt w:val="bullet"/>
      <w:lvlText w:val="▪"/>
      <w:lvlJc w:val="left"/>
      <w:pPr>
        <w:ind w:left="50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5CA51F8">
      <w:start w:val="1"/>
      <w:numFmt w:val="bullet"/>
      <w:lvlText w:val="•"/>
      <w:lvlJc w:val="left"/>
      <w:pPr>
        <w:ind w:left="57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95A7C5A">
      <w:start w:val="1"/>
      <w:numFmt w:val="bullet"/>
      <w:lvlText w:val="o"/>
      <w:lvlJc w:val="left"/>
      <w:pPr>
        <w:ind w:left="64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B42410">
      <w:start w:val="1"/>
      <w:numFmt w:val="bullet"/>
      <w:lvlText w:val="▪"/>
      <w:lvlJc w:val="left"/>
      <w:pPr>
        <w:ind w:left="72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971756D"/>
    <w:multiLevelType w:val="hybridMultilevel"/>
    <w:tmpl w:val="245C2796"/>
    <w:lvl w:ilvl="0" w:tplc="5BE2440A">
      <w:start w:val="1"/>
      <w:numFmt w:val="bullet"/>
      <w:lvlText w:val="-"/>
      <w:lvlJc w:val="left"/>
      <w:pPr>
        <w:ind w:left="1109" w:hanging="360"/>
      </w:pPr>
      <w:rPr>
        <w:rFonts w:ascii="Calibri" w:eastAsia="Calibri" w:hAnsi="Calibri" w:hint="default"/>
        <w:b w:val="0"/>
        <w:i w:val="0"/>
        <w:strike w:val="0"/>
        <w:dstrike w:val="0"/>
        <w:color w:val="000000"/>
        <w:sz w:val="28"/>
        <w:szCs w:val="28"/>
        <w:u w:val="none" w:color="000000"/>
        <w:bdr w:val="none" w:sz="0" w:space="0" w:color="auto"/>
        <w:shd w:val="clear" w:color="auto" w:fill="auto"/>
        <w:vertAlign w:val="baseline"/>
      </w:rPr>
    </w:lvl>
    <w:lvl w:ilvl="1" w:tplc="FFFFFFFF">
      <w:start w:val="1"/>
      <w:numFmt w:val="bullet"/>
      <w:lvlText w:val="o"/>
      <w:lvlJc w:val="left"/>
      <w:pPr>
        <w:ind w:left="18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FFFFFFF">
      <w:start w:val="1"/>
      <w:numFmt w:val="bullet"/>
      <w:lvlText w:val="▪"/>
      <w:lvlJc w:val="left"/>
      <w:pPr>
        <w:ind w:left="25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FFFFFFF">
      <w:start w:val="1"/>
      <w:numFmt w:val="bullet"/>
      <w:lvlText w:val="•"/>
      <w:lvlJc w:val="left"/>
      <w:pPr>
        <w:ind w:left="32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FFFFFFF">
      <w:start w:val="1"/>
      <w:numFmt w:val="bullet"/>
      <w:lvlText w:val="o"/>
      <w:lvlJc w:val="left"/>
      <w:pPr>
        <w:ind w:left="39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FFFFFFF">
      <w:start w:val="1"/>
      <w:numFmt w:val="bullet"/>
      <w:lvlText w:val="▪"/>
      <w:lvlJc w:val="left"/>
      <w:pPr>
        <w:ind w:left="46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FFFFFFF">
      <w:start w:val="1"/>
      <w:numFmt w:val="bullet"/>
      <w:lvlText w:val="•"/>
      <w:lvlJc w:val="left"/>
      <w:pPr>
        <w:ind w:left="54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FFFFFFF">
      <w:start w:val="1"/>
      <w:numFmt w:val="bullet"/>
      <w:lvlText w:val="o"/>
      <w:lvlJc w:val="left"/>
      <w:pPr>
        <w:ind w:left="61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FFFFFFF">
      <w:start w:val="1"/>
      <w:numFmt w:val="bullet"/>
      <w:lvlText w:val="▪"/>
      <w:lvlJc w:val="left"/>
      <w:pPr>
        <w:ind w:left="68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4E2D6661"/>
    <w:multiLevelType w:val="hybridMultilevel"/>
    <w:tmpl w:val="CDC0E6FC"/>
    <w:lvl w:ilvl="0" w:tplc="F69A1576">
      <w:start w:val="1"/>
      <w:numFmt w:val="bullet"/>
      <w:lvlText w:val="•"/>
      <w:lvlPicBulletId w:val="3"/>
      <w:lvlJc w:val="left"/>
      <w:pPr>
        <w:ind w:left="3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C40D06">
      <w:start w:val="1"/>
      <w:numFmt w:val="bullet"/>
      <w:lvlText w:val="o"/>
      <w:lvlJc w:val="left"/>
      <w:pPr>
        <w:ind w:left="4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6F61CDC">
      <w:start w:val="1"/>
      <w:numFmt w:val="bullet"/>
      <w:lvlText w:val="▪"/>
      <w:lvlJc w:val="left"/>
      <w:pPr>
        <w:ind w:left="5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022C766">
      <w:start w:val="1"/>
      <w:numFmt w:val="bullet"/>
      <w:lvlText w:val="•"/>
      <w:lvlJc w:val="left"/>
      <w:pPr>
        <w:ind w:left="63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C5AC782">
      <w:start w:val="1"/>
      <w:numFmt w:val="bullet"/>
      <w:lvlText w:val="o"/>
      <w:lvlJc w:val="left"/>
      <w:pPr>
        <w:ind w:left="70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1123220">
      <w:start w:val="1"/>
      <w:numFmt w:val="bullet"/>
      <w:lvlText w:val="▪"/>
      <w:lvlJc w:val="left"/>
      <w:pPr>
        <w:ind w:left="77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4EC12C8">
      <w:start w:val="1"/>
      <w:numFmt w:val="bullet"/>
      <w:lvlText w:val="•"/>
      <w:lvlJc w:val="left"/>
      <w:pPr>
        <w:ind w:left="84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FBE03BA">
      <w:start w:val="1"/>
      <w:numFmt w:val="bullet"/>
      <w:lvlText w:val="o"/>
      <w:lvlJc w:val="left"/>
      <w:pPr>
        <w:ind w:left="9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12054AA">
      <w:start w:val="1"/>
      <w:numFmt w:val="bullet"/>
      <w:lvlText w:val="▪"/>
      <w:lvlJc w:val="left"/>
      <w:pPr>
        <w:ind w:left="99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880625D"/>
    <w:multiLevelType w:val="hybridMultilevel"/>
    <w:tmpl w:val="AB4C3014"/>
    <w:lvl w:ilvl="0" w:tplc="5BE2440A">
      <w:start w:val="1"/>
      <w:numFmt w:val="bullet"/>
      <w:lvlText w:val="-"/>
      <w:lvlJc w:val="left"/>
      <w:pPr>
        <w:ind w:left="720" w:hanging="360"/>
      </w:pPr>
      <w:rPr>
        <w:rFonts w:ascii="Calibri" w:eastAsia="Calibri" w:hAnsi="Calibri" w:hint="default"/>
        <w:b w:val="0"/>
        <w:i w:val="0"/>
        <w:strike w:val="0"/>
        <w:dstrike w:val="0"/>
        <w:color w:val="000000"/>
        <w:sz w:val="28"/>
        <w:szCs w:val="28"/>
        <w:u w:val="none" w:color="000000"/>
        <w:vertAlign w:val="baseline"/>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762D7408"/>
    <w:multiLevelType w:val="hybridMultilevel"/>
    <w:tmpl w:val="20BE6D40"/>
    <w:lvl w:ilvl="0" w:tplc="5BE2440A">
      <w:start w:val="1"/>
      <w:numFmt w:val="bullet"/>
      <w:lvlText w:val="-"/>
      <w:lvlJc w:val="left"/>
      <w:pPr>
        <w:ind w:left="749" w:firstLine="0"/>
      </w:pPr>
      <w:rPr>
        <w:rFonts w:ascii="Calibri" w:eastAsia="Calibri" w:hAnsi="Calibri" w:hint="default"/>
        <w:b w:val="0"/>
        <w:i w:val="0"/>
        <w:strike w:val="0"/>
        <w:dstrike w:val="0"/>
        <w:color w:val="000000"/>
        <w:sz w:val="28"/>
        <w:szCs w:val="28"/>
        <w:u w:val="none" w:color="000000"/>
        <w:bdr w:val="none" w:sz="0" w:space="0" w:color="auto"/>
        <w:shd w:val="clear" w:color="auto" w:fill="auto"/>
        <w:vertAlign w:val="baseline"/>
      </w:rPr>
    </w:lvl>
    <w:lvl w:ilvl="1" w:tplc="FFFFFFFF">
      <w:start w:val="1"/>
      <w:numFmt w:val="bullet"/>
      <w:lvlText w:val="o"/>
      <w:lvlJc w:val="left"/>
      <w:pPr>
        <w:ind w:left="21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FFFFFFFF">
      <w:start w:val="1"/>
      <w:numFmt w:val="bullet"/>
      <w:lvlText w:val="▪"/>
      <w:lvlJc w:val="left"/>
      <w:pPr>
        <w:ind w:left="28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FFFFFFF">
      <w:start w:val="1"/>
      <w:numFmt w:val="bullet"/>
      <w:lvlText w:val="•"/>
      <w:lvlJc w:val="left"/>
      <w:pPr>
        <w:ind w:left="36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FFFFFFFF">
      <w:start w:val="1"/>
      <w:numFmt w:val="bullet"/>
      <w:lvlText w:val="o"/>
      <w:lvlJc w:val="left"/>
      <w:pPr>
        <w:ind w:left="43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FFFFFFF">
      <w:start w:val="1"/>
      <w:numFmt w:val="bullet"/>
      <w:lvlText w:val="▪"/>
      <w:lvlJc w:val="left"/>
      <w:pPr>
        <w:ind w:left="50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FFFFFFFF">
      <w:start w:val="1"/>
      <w:numFmt w:val="bullet"/>
      <w:lvlText w:val="•"/>
      <w:lvlJc w:val="left"/>
      <w:pPr>
        <w:ind w:left="57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FFFFFFF">
      <w:start w:val="1"/>
      <w:numFmt w:val="bullet"/>
      <w:lvlText w:val="o"/>
      <w:lvlJc w:val="left"/>
      <w:pPr>
        <w:ind w:left="64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FFFFFFF">
      <w:start w:val="1"/>
      <w:numFmt w:val="bullet"/>
      <w:lvlText w:val="▪"/>
      <w:lvlJc w:val="left"/>
      <w:pPr>
        <w:ind w:left="72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7F385777"/>
    <w:multiLevelType w:val="hybridMultilevel"/>
    <w:tmpl w:val="61D20BCE"/>
    <w:lvl w:ilvl="0" w:tplc="306277B6">
      <w:start w:val="1"/>
      <w:numFmt w:val="bullet"/>
      <w:lvlText w:val="•"/>
      <w:lvlPicBulletId w:val="0"/>
      <w:lvlJc w:val="left"/>
      <w:pPr>
        <w:ind w:left="7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1706A364">
      <w:start w:val="1"/>
      <w:numFmt w:val="bullet"/>
      <w:lvlText w:val="o"/>
      <w:lvlJc w:val="left"/>
      <w:pPr>
        <w:ind w:left="18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88C55E4">
      <w:start w:val="1"/>
      <w:numFmt w:val="bullet"/>
      <w:lvlText w:val="▪"/>
      <w:lvlJc w:val="left"/>
      <w:pPr>
        <w:ind w:left="25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9334C94C">
      <w:start w:val="1"/>
      <w:numFmt w:val="bullet"/>
      <w:lvlText w:val="•"/>
      <w:lvlJc w:val="left"/>
      <w:pPr>
        <w:ind w:left="32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356FD74">
      <w:start w:val="1"/>
      <w:numFmt w:val="bullet"/>
      <w:lvlText w:val="o"/>
      <w:lvlJc w:val="left"/>
      <w:pPr>
        <w:ind w:left="39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AE6648">
      <w:start w:val="1"/>
      <w:numFmt w:val="bullet"/>
      <w:lvlText w:val="▪"/>
      <w:lvlJc w:val="left"/>
      <w:pPr>
        <w:ind w:left="47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018D6FC">
      <w:start w:val="1"/>
      <w:numFmt w:val="bullet"/>
      <w:lvlText w:val="•"/>
      <w:lvlJc w:val="left"/>
      <w:pPr>
        <w:ind w:left="54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2D487600">
      <w:start w:val="1"/>
      <w:numFmt w:val="bullet"/>
      <w:lvlText w:val="o"/>
      <w:lvlJc w:val="left"/>
      <w:pPr>
        <w:ind w:left="61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31A3126">
      <w:start w:val="1"/>
      <w:numFmt w:val="bullet"/>
      <w:lvlText w:val="▪"/>
      <w:lvlJc w:val="left"/>
      <w:pPr>
        <w:ind w:left="68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16cid:durableId="655382642">
    <w:abstractNumId w:val="6"/>
  </w:num>
  <w:num w:numId="2" w16cid:durableId="914898348">
    <w:abstractNumId w:val="1"/>
  </w:num>
  <w:num w:numId="3" w16cid:durableId="550967917">
    <w:abstractNumId w:val="0"/>
  </w:num>
  <w:num w:numId="4" w16cid:durableId="1522740624">
    <w:abstractNumId w:val="3"/>
  </w:num>
  <w:num w:numId="5" w16cid:durableId="898246858">
    <w:abstractNumId w:val="5"/>
  </w:num>
  <w:num w:numId="6" w16cid:durableId="633759487">
    <w:abstractNumId w:val="2"/>
  </w:num>
  <w:num w:numId="7" w16cid:durableId="4193293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5AB"/>
    <w:rsid w:val="00026410"/>
    <w:rsid w:val="00051AE6"/>
    <w:rsid w:val="000F7735"/>
    <w:rsid w:val="001105EF"/>
    <w:rsid w:val="00110BA5"/>
    <w:rsid w:val="001335AB"/>
    <w:rsid w:val="001C7AE3"/>
    <w:rsid w:val="003325E9"/>
    <w:rsid w:val="003C0B9C"/>
    <w:rsid w:val="00424C1C"/>
    <w:rsid w:val="0045640B"/>
    <w:rsid w:val="00534E9B"/>
    <w:rsid w:val="0057572F"/>
    <w:rsid w:val="006011B9"/>
    <w:rsid w:val="006248F7"/>
    <w:rsid w:val="00671026"/>
    <w:rsid w:val="006A0AB8"/>
    <w:rsid w:val="00771DCC"/>
    <w:rsid w:val="00787154"/>
    <w:rsid w:val="007A0757"/>
    <w:rsid w:val="007A6D0D"/>
    <w:rsid w:val="00846CC7"/>
    <w:rsid w:val="008830F3"/>
    <w:rsid w:val="008A111E"/>
    <w:rsid w:val="008D7E64"/>
    <w:rsid w:val="00911B4F"/>
    <w:rsid w:val="009622BE"/>
    <w:rsid w:val="00985B4F"/>
    <w:rsid w:val="00992D12"/>
    <w:rsid w:val="009A7EF1"/>
    <w:rsid w:val="009E0253"/>
    <w:rsid w:val="00AD5B4E"/>
    <w:rsid w:val="00B1506E"/>
    <w:rsid w:val="00B32A72"/>
    <w:rsid w:val="00C739F0"/>
    <w:rsid w:val="00CE0232"/>
    <w:rsid w:val="00D2530A"/>
    <w:rsid w:val="00D53620"/>
    <w:rsid w:val="00DE10E4"/>
    <w:rsid w:val="00FA55C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23E4"/>
  <w15:chartTrackingRefBased/>
  <w15:docId w15:val="{1C92214D-41B4-4642-9FA2-837A46C0F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5AB"/>
    <w:rPr>
      <w:rFonts w:ascii="Calibri" w:eastAsia="Calibri" w:hAnsi="Calibri" w:cs="Calibri"/>
      <w:color w:val="000000"/>
      <w:lang w:eastAsia="sv-SE"/>
    </w:rPr>
  </w:style>
  <w:style w:type="paragraph" w:styleId="Rubrik1">
    <w:name w:val="heading 1"/>
    <w:basedOn w:val="Normal"/>
    <w:link w:val="Rubrik1Char"/>
    <w:uiPriority w:val="9"/>
    <w:qFormat/>
    <w:rsid w:val="0045640B"/>
    <w:pPr>
      <w:widowControl w:val="0"/>
      <w:autoSpaceDE w:val="0"/>
      <w:autoSpaceDN w:val="0"/>
      <w:spacing w:before="8" w:after="0" w:line="240" w:lineRule="auto"/>
      <w:ind w:left="20"/>
      <w:outlineLvl w:val="0"/>
    </w:pPr>
    <w:rPr>
      <w:rFonts w:ascii="Times New Roman" w:eastAsia="Times New Roman" w:hAnsi="Times New Roman" w:cs="Times New Roman"/>
      <w:b/>
      <w:bCs/>
      <w:color w:val="auto"/>
      <w:sz w:val="28"/>
      <w:szCs w:val="28"/>
      <w:lang w:eastAsia="en-US"/>
    </w:rPr>
  </w:style>
  <w:style w:type="paragraph" w:styleId="Rubrik2">
    <w:name w:val="heading 2"/>
    <w:basedOn w:val="Normal"/>
    <w:link w:val="Rubrik2Char"/>
    <w:uiPriority w:val="9"/>
    <w:unhideWhenUsed/>
    <w:qFormat/>
    <w:rsid w:val="0045640B"/>
    <w:pPr>
      <w:widowControl w:val="0"/>
      <w:autoSpaceDE w:val="0"/>
      <w:autoSpaceDN w:val="0"/>
      <w:spacing w:after="0" w:line="240" w:lineRule="auto"/>
      <w:ind w:left="709"/>
      <w:outlineLvl w:val="1"/>
    </w:pPr>
    <w:rPr>
      <w:rFonts w:ascii="Arial" w:eastAsia="Arial" w:hAnsi="Arial" w:cs="Arial"/>
      <w:b/>
      <w:bCs/>
      <w:color w:val="auto"/>
      <w:sz w:val="26"/>
      <w:szCs w:val="26"/>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Grid">
    <w:name w:val="TableGrid"/>
    <w:rsid w:val="001335AB"/>
    <w:pPr>
      <w:spacing w:after="0" w:line="240" w:lineRule="auto"/>
    </w:pPr>
    <w:rPr>
      <w:rFonts w:eastAsiaTheme="minorEastAsia"/>
      <w:lang w:eastAsia="sv-SE"/>
    </w:rPr>
    <w:tblPr>
      <w:tblCellMar>
        <w:top w:w="0" w:type="dxa"/>
        <w:left w:w="0" w:type="dxa"/>
        <w:bottom w:w="0" w:type="dxa"/>
        <w:right w:w="0" w:type="dxa"/>
      </w:tblCellMar>
    </w:tblPr>
  </w:style>
  <w:style w:type="paragraph" w:styleId="Liststycke">
    <w:name w:val="List Paragraph"/>
    <w:basedOn w:val="Normal"/>
    <w:uiPriority w:val="34"/>
    <w:qFormat/>
    <w:rsid w:val="0057572F"/>
    <w:pPr>
      <w:spacing w:after="0" w:line="240" w:lineRule="auto"/>
      <w:ind w:left="720"/>
      <w:contextualSpacing/>
    </w:pPr>
    <w:rPr>
      <w:rFonts w:asciiTheme="minorHAnsi" w:eastAsiaTheme="minorHAnsi" w:hAnsiTheme="minorHAnsi" w:cstheme="minorBidi"/>
      <w:color w:val="auto"/>
      <w:sz w:val="24"/>
      <w:szCs w:val="24"/>
      <w:lang w:eastAsia="en-US"/>
    </w:rPr>
  </w:style>
  <w:style w:type="character" w:customStyle="1" w:styleId="Rubrik1Char">
    <w:name w:val="Rubrik 1 Char"/>
    <w:basedOn w:val="Standardstycketeckensnitt"/>
    <w:link w:val="Rubrik1"/>
    <w:uiPriority w:val="9"/>
    <w:rsid w:val="0045640B"/>
    <w:rPr>
      <w:rFonts w:ascii="Times New Roman" w:eastAsia="Times New Roman" w:hAnsi="Times New Roman" w:cs="Times New Roman"/>
      <w:b/>
      <w:bCs/>
      <w:sz w:val="28"/>
      <w:szCs w:val="28"/>
    </w:rPr>
  </w:style>
  <w:style w:type="character" w:customStyle="1" w:styleId="Rubrik2Char">
    <w:name w:val="Rubrik 2 Char"/>
    <w:basedOn w:val="Standardstycketeckensnitt"/>
    <w:link w:val="Rubrik2"/>
    <w:uiPriority w:val="9"/>
    <w:rsid w:val="0045640B"/>
    <w:rPr>
      <w:rFonts w:ascii="Arial" w:eastAsia="Arial" w:hAnsi="Arial" w:cs="Arial"/>
      <w:b/>
      <w:bCs/>
      <w:sz w:val="26"/>
      <w:szCs w:val="26"/>
    </w:rPr>
  </w:style>
  <w:style w:type="table" w:customStyle="1" w:styleId="TableNormal">
    <w:name w:val="Table Normal"/>
    <w:uiPriority w:val="2"/>
    <w:semiHidden/>
    <w:unhideWhenUsed/>
    <w:qFormat/>
    <w:rsid w:val="004564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rdtext">
    <w:name w:val="Body Text"/>
    <w:basedOn w:val="Normal"/>
    <w:link w:val="BrdtextChar"/>
    <w:uiPriority w:val="1"/>
    <w:qFormat/>
    <w:rsid w:val="0045640B"/>
    <w:pPr>
      <w:widowControl w:val="0"/>
      <w:autoSpaceDE w:val="0"/>
      <w:autoSpaceDN w:val="0"/>
      <w:spacing w:after="0" w:line="240" w:lineRule="auto"/>
    </w:pPr>
    <w:rPr>
      <w:rFonts w:ascii="Arial" w:eastAsia="Arial" w:hAnsi="Arial" w:cs="Arial"/>
      <w:color w:val="auto"/>
      <w:sz w:val="20"/>
      <w:szCs w:val="20"/>
      <w:lang w:eastAsia="en-US"/>
    </w:rPr>
  </w:style>
  <w:style w:type="character" w:customStyle="1" w:styleId="BrdtextChar">
    <w:name w:val="Brödtext Char"/>
    <w:basedOn w:val="Standardstycketeckensnitt"/>
    <w:link w:val="Brdtext"/>
    <w:uiPriority w:val="1"/>
    <w:rsid w:val="0045640B"/>
    <w:rPr>
      <w:rFonts w:ascii="Arial" w:eastAsia="Arial" w:hAnsi="Arial" w:cs="Arial"/>
      <w:sz w:val="20"/>
      <w:szCs w:val="20"/>
    </w:rPr>
  </w:style>
  <w:style w:type="paragraph" w:customStyle="1" w:styleId="TableParagraph">
    <w:name w:val="Table Paragraph"/>
    <w:basedOn w:val="Normal"/>
    <w:uiPriority w:val="1"/>
    <w:qFormat/>
    <w:rsid w:val="0045640B"/>
    <w:pPr>
      <w:widowControl w:val="0"/>
      <w:autoSpaceDE w:val="0"/>
      <w:autoSpaceDN w:val="0"/>
      <w:spacing w:after="0" w:line="240" w:lineRule="auto"/>
    </w:pPr>
    <w:rPr>
      <w:rFonts w:ascii="Arial" w:eastAsia="Arial" w:hAnsi="Arial" w:cs="Arial"/>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660558">
      <w:bodyDiv w:val="1"/>
      <w:marLeft w:val="0"/>
      <w:marRight w:val="0"/>
      <w:marTop w:val="0"/>
      <w:marBottom w:val="0"/>
      <w:divBdr>
        <w:top w:val="none" w:sz="0" w:space="0" w:color="auto"/>
        <w:left w:val="none" w:sz="0" w:space="0" w:color="auto"/>
        <w:bottom w:val="none" w:sz="0" w:space="0" w:color="auto"/>
        <w:right w:val="none" w:sz="0" w:space="0" w:color="auto"/>
      </w:divBdr>
    </w:div>
    <w:div w:id="947934898">
      <w:bodyDiv w:val="1"/>
      <w:marLeft w:val="0"/>
      <w:marRight w:val="0"/>
      <w:marTop w:val="0"/>
      <w:marBottom w:val="0"/>
      <w:divBdr>
        <w:top w:val="none" w:sz="0" w:space="0" w:color="auto"/>
        <w:left w:val="none" w:sz="0" w:space="0" w:color="auto"/>
        <w:bottom w:val="none" w:sz="0" w:space="0" w:color="auto"/>
        <w:right w:val="none" w:sz="0" w:space="0" w:color="auto"/>
      </w:divBdr>
    </w:div>
    <w:div w:id="140483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1.jpeg"/><Relationship Id="rId3" Type="http://schemas.openxmlformats.org/officeDocument/2006/relationships/settings" Target="settings.xml"/><Relationship Id="rId7" Type="http://schemas.openxmlformats.org/officeDocument/2006/relationships/image" Target="media/image9.jpeg"/><Relationship Id="rId12"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2.jpeg"/></Relationships>
</file>

<file path=word/_rels/numbering.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1251</Words>
  <Characters>6636</Characters>
  <Application>Microsoft Office Word</Application>
  <DocSecurity>0</DocSecurity>
  <Lines>55</Lines>
  <Paragraphs>15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Torbjörn Cederholm</cp:lastModifiedBy>
  <cp:revision>2</cp:revision>
  <cp:lastPrinted>2025-04-02T16:40:00Z</cp:lastPrinted>
  <dcterms:created xsi:type="dcterms:W3CDTF">2025-04-24T19:30:00Z</dcterms:created>
  <dcterms:modified xsi:type="dcterms:W3CDTF">2025-04-24T19:30:00Z</dcterms:modified>
</cp:coreProperties>
</file>